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D8" w:rsidRDefault="00402980" w:rsidP="00402980">
      <w:pPr>
        <w:pBdr>
          <w:bottom w:val="single" w:sz="4" w:space="1" w:color="4F81BD" w:themeColor="accent1"/>
        </w:pBdr>
      </w:pPr>
      <w:r w:rsidRPr="00402980">
        <w:rPr>
          <w:noProof/>
          <w:lang w:eastAsia="it-IT"/>
        </w:rPr>
        <w:drawing>
          <wp:inline distT="0" distB="0" distL="0" distR="0">
            <wp:extent cx="792088" cy="707221"/>
            <wp:effectExtent l="19050" t="0" r="8012" b="0"/>
            <wp:docPr id="1" name="Immagine 1" descr="ProvSP E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ProvSP Eu Logo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88" cy="70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3F" w:rsidRDefault="00CD4A3F" w:rsidP="00402980">
      <w:pPr>
        <w:pBdr>
          <w:bottom w:val="single" w:sz="4" w:space="1" w:color="4F81BD" w:themeColor="accent1"/>
        </w:pBdr>
      </w:pPr>
    </w:p>
    <w:p w:rsidR="00402980" w:rsidRDefault="00402980"/>
    <w:p w:rsidR="00402980" w:rsidRDefault="00402980"/>
    <w:p w:rsidR="00402980" w:rsidRDefault="00402980"/>
    <w:p w:rsidR="00402980" w:rsidRDefault="00402980"/>
    <w:p w:rsidR="00402980" w:rsidRDefault="00402980"/>
    <w:p w:rsidR="00402980" w:rsidRDefault="00402980"/>
    <w:p w:rsidR="00402980" w:rsidRDefault="00402980"/>
    <w:p w:rsidR="00402980" w:rsidRDefault="00402980"/>
    <w:p w:rsidR="00402980" w:rsidRDefault="00402980"/>
    <w:p w:rsidR="00402980" w:rsidRDefault="00402980"/>
    <w:p w:rsidR="00CD4A3F" w:rsidRDefault="00CD4A3F"/>
    <w:p w:rsidR="00CD4A3F" w:rsidRDefault="00CD4A3F"/>
    <w:p w:rsidR="00CD4A3F" w:rsidRDefault="00CD4A3F"/>
    <w:p w:rsidR="00CD4A3F" w:rsidRDefault="00CD4A3F"/>
    <w:p w:rsidR="00402980" w:rsidRDefault="00402980"/>
    <w:tbl>
      <w:tblPr>
        <w:tblStyle w:val="Grigliatabella"/>
        <w:tblW w:w="0" w:type="auto"/>
        <w:tblLook w:val="04A0"/>
      </w:tblPr>
      <w:tblGrid>
        <w:gridCol w:w="392"/>
        <w:gridCol w:w="9462"/>
      </w:tblGrid>
      <w:tr w:rsidR="00402980" w:rsidRPr="00402980" w:rsidTr="00CD4A3F">
        <w:tc>
          <w:tcPr>
            <w:tcW w:w="3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402980" w:rsidRPr="00402980" w:rsidRDefault="00402980" w:rsidP="00460041">
            <w:pPr>
              <w:rPr>
                <w:rFonts w:ascii="Bookman Old Style" w:hAnsi="Bookman Old Style"/>
                <w:b/>
                <w:color w:val="4F81BD" w:themeColor="accent1"/>
                <w:sz w:val="30"/>
                <w:szCs w:val="30"/>
              </w:rPr>
            </w:pPr>
          </w:p>
        </w:tc>
        <w:tc>
          <w:tcPr>
            <w:tcW w:w="946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02980" w:rsidRDefault="00402980" w:rsidP="00CD4A3F">
            <w:pPr>
              <w:jc w:val="right"/>
              <w:rPr>
                <w:rFonts w:ascii="Bookman Old Style" w:hAnsi="Bookman Old Style"/>
                <w:i/>
                <w:color w:val="808080" w:themeColor="background1" w:themeShade="80"/>
                <w:sz w:val="24"/>
                <w:szCs w:val="24"/>
              </w:rPr>
            </w:pPr>
            <w:r w:rsidRPr="00402980">
              <w:rPr>
                <w:rFonts w:ascii="Bookman Old Style" w:hAnsi="Bookman Old Style"/>
                <w:b/>
                <w:color w:val="4F81BD" w:themeColor="accent1"/>
                <w:sz w:val="30"/>
                <w:szCs w:val="30"/>
              </w:rPr>
              <w:t>Componenti e compensi del CDA degli organismi partecipati della Provincia della Spezia</w:t>
            </w:r>
            <w:r w:rsidRPr="00402980">
              <w:rPr>
                <w:rFonts w:ascii="Bookman Old Style" w:hAnsi="Bookman Old Style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CD4A3F" w:rsidRDefault="00CD4A3F" w:rsidP="00CD4A3F">
            <w:pPr>
              <w:jc w:val="right"/>
              <w:rPr>
                <w:rFonts w:ascii="Bookman Old Style" w:hAnsi="Bookman Old Style"/>
                <w:i/>
                <w:color w:val="808080" w:themeColor="background1" w:themeShade="80"/>
                <w:sz w:val="24"/>
                <w:szCs w:val="24"/>
              </w:rPr>
            </w:pPr>
          </w:p>
          <w:p w:rsidR="00402980" w:rsidRPr="00201248" w:rsidRDefault="00402980" w:rsidP="00CD4A3F">
            <w:pPr>
              <w:jc w:val="right"/>
              <w:rPr>
                <w:rFonts w:ascii="Bookman Old Style" w:hAnsi="Bookman Old Style"/>
                <w:b/>
                <w:color w:val="4F81BD" w:themeColor="accent1"/>
                <w:sz w:val="30"/>
                <w:szCs w:val="30"/>
              </w:rPr>
            </w:pPr>
            <w:r w:rsidRPr="00201248">
              <w:rPr>
                <w:rFonts w:ascii="Bookman Old Style" w:hAnsi="Bookman Old Style"/>
                <w:b/>
                <w:i/>
                <w:color w:val="808080" w:themeColor="background1" w:themeShade="80"/>
                <w:sz w:val="24"/>
                <w:szCs w:val="24"/>
              </w:rPr>
              <w:t>Rif. art. 1 c. 735 della Legge n. 296/06 - Finanziaria 2007</w:t>
            </w:r>
          </w:p>
        </w:tc>
      </w:tr>
      <w:tr w:rsidR="00402980" w:rsidRPr="00402980" w:rsidTr="00CD4A3F">
        <w:tc>
          <w:tcPr>
            <w:tcW w:w="392" w:type="dxa"/>
            <w:tcBorders>
              <w:top w:val="single" w:sz="4" w:space="0" w:color="4F81BD" w:themeColor="accent1"/>
              <w:left w:val="nil"/>
              <w:bottom w:val="single" w:sz="4" w:space="0" w:color="808080" w:themeColor="background1" w:themeShade="80"/>
              <w:right w:val="nil"/>
            </w:tcBorders>
          </w:tcPr>
          <w:p w:rsidR="00402980" w:rsidRPr="00402980" w:rsidRDefault="00402980" w:rsidP="00402980">
            <w:pPr>
              <w:rPr>
                <w:rFonts w:ascii="Bookman Old Style" w:hAnsi="Bookman Old Style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4F81BD" w:themeColor="accent1"/>
              <w:left w:val="nil"/>
              <w:bottom w:val="single" w:sz="4" w:space="0" w:color="808080" w:themeColor="background1" w:themeShade="80"/>
              <w:right w:val="nil"/>
            </w:tcBorders>
          </w:tcPr>
          <w:p w:rsidR="00402980" w:rsidRPr="00402980" w:rsidRDefault="00402980" w:rsidP="00CD4A3F">
            <w:pPr>
              <w:jc w:val="right"/>
              <w:rPr>
                <w:rFonts w:ascii="Bookman Old Style" w:hAnsi="Bookman Old Style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402980" w:rsidRPr="00402980" w:rsidTr="00CD4A3F">
        <w:tc>
          <w:tcPr>
            <w:tcW w:w="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402980" w:rsidRPr="00402980" w:rsidRDefault="00402980" w:rsidP="00402980">
            <w:pPr>
              <w:rPr>
                <w:rFonts w:ascii="Bookman Old Style" w:hAnsi="Bookman Old Style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4A3F" w:rsidRDefault="00CD4A3F" w:rsidP="00CD4A3F">
            <w:pPr>
              <w:jc w:val="right"/>
              <w:rPr>
                <w:rFonts w:ascii="Bookman Old Style" w:hAnsi="Bookman Old Style"/>
                <w:i/>
                <w:color w:val="808080" w:themeColor="background1" w:themeShade="80"/>
                <w:sz w:val="24"/>
                <w:szCs w:val="24"/>
              </w:rPr>
            </w:pPr>
          </w:p>
          <w:p w:rsidR="00402980" w:rsidRPr="00201248" w:rsidRDefault="00402980" w:rsidP="007144AD">
            <w:pPr>
              <w:jc w:val="right"/>
              <w:rPr>
                <w:rFonts w:ascii="Bookman Old Style" w:hAnsi="Bookman Old Style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201248">
              <w:rPr>
                <w:rFonts w:ascii="Bookman Old Style" w:hAnsi="Bookman Old Style"/>
                <w:b/>
                <w:i/>
                <w:color w:val="808080" w:themeColor="background1" w:themeShade="80"/>
                <w:sz w:val="24"/>
                <w:szCs w:val="24"/>
              </w:rPr>
              <w:t xml:space="preserve">Aggiornamento a </w:t>
            </w:r>
            <w:r w:rsidR="007144AD">
              <w:rPr>
                <w:rFonts w:ascii="Bookman Old Style" w:hAnsi="Bookman Old Style"/>
                <w:b/>
                <w:i/>
                <w:color w:val="808080" w:themeColor="background1" w:themeShade="80"/>
                <w:sz w:val="24"/>
                <w:szCs w:val="24"/>
              </w:rPr>
              <w:t>aprile</w:t>
            </w:r>
            <w:r w:rsidRPr="00201248">
              <w:rPr>
                <w:rFonts w:ascii="Bookman Old Style" w:hAnsi="Bookman Old Style"/>
                <w:b/>
                <w:i/>
                <w:color w:val="808080" w:themeColor="background1" w:themeShade="80"/>
                <w:sz w:val="24"/>
                <w:szCs w:val="24"/>
              </w:rPr>
              <w:t xml:space="preserve"> 2015 – Periodo di rilevazione: Anno 201</w:t>
            </w:r>
            <w:r w:rsidR="006E52FF">
              <w:rPr>
                <w:rFonts w:ascii="Bookman Old Style" w:hAnsi="Bookman Old Style"/>
                <w:b/>
                <w:i/>
                <w:color w:val="808080" w:themeColor="background1" w:themeShade="80"/>
                <w:sz w:val="24"/>
                <w:szCs w:val="24"/>
              </w:rPr>
              <w:t>5</w:t>
            </w:r>
          </w:p>
        </w:tc>
      </w:tr>
    </w:tbl>
    <w:p w:rsidR="00402980" w:rsidRDefault="00402980"/>
    <w:p w:rsidR="006B56B1" w:rsidRDefault="006B56B1">
      <w:r>
        <w:br w:type="page"/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7"/>
        <w:gridCol w:w="2059"/>
        <w:gridCol w:w="1917"/>
        <w:gridCol w:w="2037"/>
      </w:tblGrid>
      <w:tr w:rsidR="006E52FF" w:rsidRPr="00150790" w:rsidTr="00664FA6">
        <w:trPr>
          <w:trHeight w:val="660"/>
        </w:trPr>
        <w:tc>
          <w:tcPr>
            <w:tcW w:w="1871" w:type="pct"/>
            <w:shd w:val="clear" w:color="auto" w:fill="auto"/>
            <w:vAlign w:val="center"/>
          </w:tcPr>
          <w:p w:rsidR="006E52FF" w:rsidRPr="00150790" w:rsidRDefault="006E52FF" w:rsidP="00664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0790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SOCIETA’ PARTECIPATE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6E52FF" w:rsidRPr="00150790" w:rsidRDefault="006E52FF" w:rsidP="00664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0790">
              <w:rPr>
                <w:rFonts w:ascii="Tahoma" w:hAnsi="Tahoma" w:cs="Tahoma"/>
                <w:b/>
                <w:bCs/>
                <w:sz w:val="16"/>
                <w:szCs w:val="16"/>
              </w:rPr>
              <w:t>COMPONENTI C.D.A.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6E52FF" w:rsidRPr="00150790" w:rsidRDefault="006E52FF" w:rsidP="00664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0790">
              <w:rPr>
                <w:rFonts w:ascii="Tahoma" w:hAnsi="Tahoma" w:cs="Tahoma"/>
                <w:b/>
                <w:bCs/>
                <w:sz w:val="16"/>
                <w:szCs w:val="16"/>
              </w:rPr>
              <w:t>CARICA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E52FF" w:rsidRPr="00150790" w:rsidRDefault="006E52FF" w:rsidP="00664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0790">
              <w:rPr>
                <w:rFonts w:ascii="Tahoma" w:hAnsi="Tahoma" w:cs="Tahoma"/>
                <w:b/>
                <w:bCs/>
                <w:sz w:val="16"/>
                <w:szCs w:val="16"/>
              </w:rPr>
              <w:t>COMPENSO LORDO ANNUO ATTRIBUITO    (in €)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I.R.E. S .P.A. – Infrastrutture Recupero Energia Agenzia Regionale Ligure </w:t>
            </w: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Merella Arcangelo Maria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Amminitratore Unico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30.000,00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FI.L.S.E. S.P.A.- Finanziaria Ligure per lo Sviluppo Economico</w:t>
            </w: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Biglia di Saronno Piero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54.000,00+180,00g.p.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Anselmi Adriano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1.800,00+</w:t>
            </w:r>
            <w:smartTag w:uri="urn:schemas-microsoft-com:office:smarttags" w:element="metricconverter">
              <w:smartTagPr>
                <w:attr w:name="ProductID" w:val="18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180,00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Cenedesi Paolo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bookmarkStart w:id="0" w:name="OLE_LINK1"/>
            <w:bookmarkStart w:id="1" w:name="OLE_LINK2"/>
            <w:r w:rsidRPr="00235BF6">
              <w:rPr>
                <w:rFonts w:ascii="Tahoma" w:hAnsi="Tahoma" w:cs="Tahoma"/>
                <w:sz w:val="16"/>
                <w:szCs w:val="16"/>
              </w:rPr>
              <w:t>1.800,00+</w:t>
            </w:r>
            <w:smartTag w:uri="urn:schemas-microsoft-com:office:smarttags" w:element="metricconverter">
              <w:smartTagPr>
                <w:attr w:name="ProductID" w:val="18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180,00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</w:t>
            </w:r>
            <w:bookmarkEnd w:id="0"/>
            <w:bookmarkEnd w:id="1"/>
            <w:r w:rsidRPr="00235BF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Drago Adriana Santina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1.800,00+</w:t>
            </w:r>
            <w:smartTag w:uri="urn:schemas-microsoft-com:office:smarttags" w:element="metricconverter">
              <w:smartTagPr>
                <w:attr w:name="ProductID" w:val="18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180,00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Miazza Gianluigi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1.800,00+</w:t>
            </w:r>
            <w:smartTag w:uri="urn:schemas-microsoft-com:office:smarttags" w:element="metricconverter">
              <w:smartTagPr>
                <w:attr w:name="ProductID" w:val="18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180,00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A.T.P.  S.P.A. -  Azienda Trasporti Provinciali </w:t>
            </w: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Sivori Enzo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Presidente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7.000,00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Beltrami  Maurizio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Vice-Presidente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3.500,00+189,00 g.p.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Rocco Marta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A.T.P. Esercizio S.R.L.</w:t>
            </w: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Beltrami Maurizio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Presidente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30.800,00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Goretta Renato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Vice-Presidente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5.950,00+189,00 g.p.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Aonzo Antonella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A.T.C. S.P.A. - Azienda Trasporti Consortile</w:t>
            </w:r>
            <w:r w:rsidRPr="00235BF6">
              <w:rPr>
                <w:rFonts w:ascii="Tahoma" w:hAnsi="Tahoma" w:cs="Tahoma"/>
                <w:bCs/>
                <w:sz w:val="16"/>
                <w:szCs w:val="16"/>
              </w:rPr>
              <w:t xml:space="preserve"> (* riversato all’Ente di appartenenza ai sensi dell’ art. 4 Legge 135/2012)</w:t>
            </w: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Cavallini Flavio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Presidente/Amm. delegato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35.784,00 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Curletto Massimiliano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Curletto Massimiliano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7.500,00(*)</w:t>
            </w:r>
          </w:p>
        </w:tc>
      </w:tr>
      <w:tr w:rsidR="006E52FF" w:rsidRPr="00235BF6" w:rsidTr="00664FA6">
        <w:trPr>
          <w:trHeight w:val="230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Chiavacci Valentina  Valeria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7.500,00(*)</w:t>
            </w:r>
          </w:p>
        </w:tc>
      </w:tr>
      <w:tr w:rsidR="006E52FF" w:rsidRPr="00235BF6" w:rsidTr="00664FA6">
        <w:trPr>
          <w:trHeight w:val="278"/>
        </w:trPr>
        <w:tc>
          <w:tcPr>
            <w:tcW w:w="18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SPEDIA S.P.A.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IN LIQUIDAZIONE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Liquidatore: Sommovigo Michele</w:t>
            </w: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Sommovigo Michele 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Liquidatore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20.000,00 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SALT.P.A. – Società Autostrada Ligure Toscana </w:t>
            </w: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Larini Fabrizio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60.000,00</w:t>
            </w:r>
          </w:p>
        </w:tc>
      </w:tr>
      <w:tr w:rsidR="006E52FF" w:rsidRPr="00235BF6" w:rsidTr="00664FA6">
        <w:trPr>
          <w:trHeight w:val="361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Gavio Daniela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Vice-Presidente vicario e amm. delegato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50.000,00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Arona Enrico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Pierantoni Paolo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8.500,00+500,00g.p. in presenza o + 250,00 in teleconferenza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Belloni Carlo Alberto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   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8.500,00+500,00g.p. in presenza o + 250,00 in teleconferenza.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Baccelli Piero Luigi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8.500,00+500,00g.p. in presenza o + 250,00 in teleconferenza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Cavarra Alessio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8.500,00+500,00g.p. in presenza o + 250,00 in </w:t>
            </w:r>
            <w:r w:rsidRPr="00235BF6">
              <w:rPr>
                <w:rFonts w:ascii="Tahoma" w:hAnsi="Tahoma" w:cs="Tahoma"/>
                <w:sz w:val="16"/>
                <w:szCs w:val="16"/>
              </w:rPr>
              <w:lastRenderedPageBreak/>
              <w:t>teleconferenza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Cozzani Maurizio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8.500,00+500,00g.p. in presenza o + 250,00 in teleconferenza.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Bomarsi Luigi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8.500,00+500,00g.p. in presenza o + 250,00 in teleconferenza.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Giacomelli Genziana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8.500,00+500,00g.p. in presenza o + 250,00 in teleconferenza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Brocchini Riccardo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8.500,00+500,00g.p. in presenza o + 250,00 in teleconferenza.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Manfredi Fabrizio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8.500,00+500,00g.p. in presenza o + 250,00 in teleconferenza.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Cristofani Pierluigi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8.500,00+500,00g.p. in presenza o + 250,00 in teleconferenza.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Patroncini Giorgio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8.500,00+500,00g.p. in presenza o + 250,00 in teleconferenza.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Sacchi Alberto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8.500,00+500,00g.p. in presenza o + 250,00 in teleconferenza</w:t>
            </w:r>
          </w:p>
        </w:tc>
      </w:tr>
      <w:tr w:rsidR="006E52FF" w:rsidRPr="00235BF6" w:rsidTr="00664FA6">
        <w:trPr>
          <w:trHeight w:val="270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Scirè Emer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8.500,00+500,00g.p. in presenza o + 250,00 in teleconferenza</w:t>
            </w:r>
          </w:p>
        </w:tc>
      </w:tr>
      <w:tr w:rsidR="006E52FF" w:rsidRPr="00235BF6" w:rsidTr="00664FA6">
        <w:trPr>
          <w:trHeight w:val="316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Ce.P.I.M.  S.P.A.- Centro Padano Interscambio Merci  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Marzani Johann Sebastiano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58.000,00</w:t>
            </w:r>
          </w:p>
        </w:tc>
      </w:tr>
      <w:tr w:rsidR="006E52FF" w:rsidRPr="00235BF6" w:rsidTr="00664FA6">
        <w:trPr>
          <w:trHeight w:val="220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Verderi Enrico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Vice 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15.000,00</w:t>
            </w:r>
          </w:p>
        </w:tc>
      </w:tr>
      <w:tr w:rsidR="006E52FF" w:rsidRPr="00235BF6" w:rsidTr="00664FA6">
        <w:trPr>
          <w:trHeight w:val="220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Capitani Luigi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Amministratore Delegato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57.722,00</w:t>
            </w:r>
          </w:p>
        </w:tc>
      </w:tr>
      <w:tr w:rsidR="006E52FF" w:rsidRPr="00235BF6" w:rsidTr="00664FA6">
        <w:trPr>
          <w:trHeight w:val="288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Tirelli Antonio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€ 150,00</w:t>
            </w:r>
          </w:p>
        </w:tc>
      </w:tr>
      <w:tr w:rsidR="006E52FF" w:rsidRPr="00235BF6" w:rsidTr="00664FA6">
        <w:trPr>
          <w:trHeight w:val="288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Testa Giorgio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€ 150,00</w:t>
            </w:r>
          </w:p>
        </w:tc>
      </w:tr>
      <w:tr w:rsidR="006E52FF" w:rsidRPr="00235BF6" w:rsidTr="00664FA6">
        <w:trPr>
          <w:trHeight w:val="288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Aimi Giuseppe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€ 150,00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Barbasso Enrico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€ 150,00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Benassi Francesca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€ 150,00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Conte Carmine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€ 150,00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Bertoli Alberto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€ 150,00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Loreto Elvira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€ 150,00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De Paolis Viviana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€ 150,00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Meduri Francesco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€ 150,00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CENTRO FIERISTICO DELLA SPEZIA S.R.L.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Figoli Paolo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Andreotti Fabrizio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VicePresidente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Filipetti Sara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CENTRO AGROALIMENTARE LEVANTE LIGURE E LUNIGIANA S.R.L.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Cs/>
                <w:sz w:val="16"/>
                <w:szCs w:val="16"/>
              </w:rPr>
              <w:t>I gettoni di presenza sono versati dall’Ente di appartenenza</w:t>
            </w: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Gianfranchi Gianfranco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23.000,00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Moriconi Elisabetta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90,00 g.p.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Casentini Maria Elena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90,00 g.p.</w:t>
            </w:r>
          </w:p>
        </w:tc>
      </w:tr>
      <w:tr w:rsidR="006E52FF" w:rsidRPr="00235BF6" w:rsidTr="00664FA6">
        <w:trPr>
          <w:trHeight w:val="272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AZIENDA AGRICOLA DIMOSTRATIVA S.R.L.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Bianchi Gianfranco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Presidente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</w:tr>
      <w:tr w:rsidR="006E52FF" w:rsidRPr="00235BF6" w:rsidTr="00664FA6">
        <w:trPr>
          <w:trHeight w:val="272"/>
        </w:trPr>
        <w:tc>
          <w:tcPr>
            <w:tcW w:w="1871" w:type="pct"/>
            <w:vMerge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Alinghieri Susanna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72"/>
        </w:trPr>
        <w:tc>
          <w:tcPr>
            <w:tcW w:w="1871" w:type="pct"/>
            <w:vMerge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Senese Stefano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Traversoni Andreina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72"/>
        </w:trPr>
        <w:tc>
          <w:tcPr>
            <w:tcW w:w="1871" w:type="pct"/>
            <w:vMerge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Fiasella Marino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shd w:val="clear" w:color="auto" w:fill="auto"/>
          </w:tcPr>
          <w:p w:rsidR="006E52FF" w:rsidRPr="00235BF6" w:rsidRDefault="006E52FF" w:rsidP="00664F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Michelucci Juri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 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FONDAZIONE DI PARTECIPAZIONE PER </w:t>
            </w:r>
            <w:smartTag w:uri="urn:schemas-microsoft-com:office:smarttags" w:element="PersonName">
              <w:smartTagPr>
                <w:attr w:name="ProductID" w:val="LA PROMOZIONE DEGLI STUDI"/>
              </w:smartTagPr>
              <w:r w:rsidRPr="00235BF6">
                <w:rPr>
                  <w:rFonts w:ascii="Tahoma" w:hAnsi="Tahoma" w:cs="Tahoma"/>
                  <w:b/>
                  <w:bCs/>
                  <w:sz w:val="16"/>
                  <w:szCs w:val="16"/>
                </w:rPr>
                <w:t>LA PROMOZIONE DEGLI STUDI</w:t>
              </w:r>
            </w:smartTag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UNIVERSITARI ALLA SPEZIA – </w:t>
            </w:r>
            <w:smartTag w:uri="urn:schemas-microsoft-com:office:smarttags" w:element="PersonName">
              <w:smartTagPr>
                <w:attr w:name="ProductID" w:val="PROMOSTUDI LA SPEZIA"/>
              </w:smartTagPr>
              <w:smartTag w:uri="urn:schemas-microsoft-com:office:smarttags" w:element="PersonName">
                <w:r w:rsidRPr="00235BF6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PROMOSTUDI</w:t>
                </w:r>
              </w:smartTag>
              <w:r w:rsidRPr="00235BF6">
                <w:rPr>
                  <w:rFonts w:ascii="Tahoma" w:hAnsi="Tahoma" w:cs="Tahoma"/>
                  <w:b/>
                  <w:bCs/>
                  <w:sz w:val="16"/>
                  <w:szCs w:val="16"/>
                </w:rPr>
                <w:t xml:space="preserve"> LA SPEZIA</w:t>
              </w:r>
            </w:smartTag>
          </w:p>
          <w:p w:rsidR="006E52FF" w:rsidRPr="00235BF6" w:rsidRDefault="006E52FF" w:rsidP="00664FA6">
            <w:pPr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Nascetti Dino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 – Consiglio di indirizzo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Argilla Carlo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– Consiglio di indirizzo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Balbarini Alberto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– Consiglio di indirizzo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Alinghieri Susanna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– Consiglio di indirizzo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Tivegna Pierluigi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– Consiglio di indirizzo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Parodi Alice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– Consiglio di indirizzo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De Hoffer Giampaolo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– Consiglio di indirizzo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Ambrogetti Sabrina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– Consiglio di indirizzo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Acciai Enrico (rappresentante Provincia)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– Consiglio di indirizzo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Spagiari Pia (rappresentante Provincia)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– Consiglio di indirizzo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Nascetti Dino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lastRenderedPageBreak/>
              <w:t xml:space="preserve"> – Organo Esecutivo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lastRenderedPageBreak/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Casentini Maria Elena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 Organi esecutivo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70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Lubrano Filippo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 Organi esecutivo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RETE FIDI LIGURIA</w:t>
            </w:r>
            <w:r w:rsidRPr="00235B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Luigi Attanasio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15.000,00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Strata Mauro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Vice-Presidente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575,34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Bertino Vincenzo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€ 120,00</w:t>
            </w:r>
          </w:p>
        </w:tc>
      </w:tr>
      <w:tr w:rsidR="006E52FF" w:rsidRPr="00235BF6" w:rsidTr="00664FA6">
        <w:trPr>
          <w:trHeight w:val="270"/>
        </w:trPr>
        <w:tc>
          <w:tcPr>
            <w:tcW w:w="1871" w:type="pct"/>
            <w:vMerge/>
            <w:shd w:val="clear" w:color="auto" w:fill="auto"/>
          </w:tcPr>
          <w:p w:rsidR="006E52FF" w:rsidRPr="00235BF6" w:rsidRDefault="006E52FF" w:rsidP="00664F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Caviglia Maurizio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E52FF" w:rsidRPr="00235BF6" w:rsidRDefault="006E52FF" w:rsidP="00664FA6">
            <w:pPr>
              <w:jc w:val="right"/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€ 120,00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Desiderato Marco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E52FF" w:rsidRPr="00235BF6" w:rsidRDefault="006E52FF" w:rsidP="00664FA6">
            <w:pPr>
              <w:jc w:val="right"/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€ 120,00</w:t>
            </w:r>
          </w:p>
        </w:tc>
      </w:tr>
      <w:tr w:rsidR="006E52FF" w:rsidRPr="00235BF6" w:rsidTr="00664FA6">
        <w:trPr>
          <w:trHeight w:val="240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Farina Pietrina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E52FF" w:rsidRPr="00235BF6" w:rsidRDefault="006E52FF" w:rsidP="00664FA6">
            <w:pPr>
              <w:jc w:val="right"/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€ 120,00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shd w:val="clear" w:color="auto" w:fill="auto"/>
          </w:tcPr>
          <w:p w:rsidR="006E52FF" w:rsidRPr="00235BF6" w:rsidRDefault="006E52FF" w:rsidP="0066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Frega Alessandro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E52FF" w:rsidRPr="00235BF6" w:rsidRDefault="006E52FF" w:rsidP="00664FA6">
            <w:pPr>
              <w:jc w:val="right"/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€ 120,00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Fresia Mauro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E52FF" w:rsidRPr="00235BF6" w:rsidRDefault="006E52FF" w:rsidP="00664FA6">
            <w:pPr>
              <w:jc w:val="right"/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€ 120,00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Gavini Paolo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E52FF" w:rsidRPr="00235BF6" w:rsidRDefault="006E52FF" w:rsidP="00664FA6">
            <w:pPr>
              <w:jc w:val="right"/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€ 120,00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Merli Marco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4.232,88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Odone Paolo Cesare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E52FF" w:rsidRPr="00235BF6" w:rsidRDefault="006E52FF" w:rsidP="00664FA6">
            <w:pPr>
              <w:jc w:val="right"/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€ 120,00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Orengo Roberto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E52FF" w:rsidRPr="00235BF6" w:rsidRDefault="006E52FF" w:rsidP="00664FA6">
            <w:pPr>
              <w:jc w:val="right"/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€ 120,00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Rao Cristiano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E52FF" w:rsidRPr="00235BF6" w:rsidRDefault="006E52FF" w:rsidP="00664FA6">
            <w:pPr>
              <w:jc w:val="right"/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€ 120,00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Sterrantino Alessandro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E52FF" w:rsidRPr="00235BF6" w:rsidRDefault="006E52FF" w:rsidP="00664FA6">
            <w:pPr>
              <w:jc w:val="right"/>
            </w:pPr>
            <w:r w:rsidRPr="00235BF6">
              <w:rPr>
                <w:rFonts w:ascii="Tahoma" w:hAnsi="Tahoma" w:cs="Tahoma"/>
                <w:sz w:val="16"/>
                <w:szCs w:val="16"/>
              </w:rPr>
              <w:t>Gettone pres. € 120,00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CASTELLO  DI LERICI – CONSORZIO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Fiasella Marino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Ilari Marzia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  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Milano Giuseppe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70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Tamberi Mario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 w:rsidRPr="00235BF6">
                <w:rPr>
                  <w:rFonts w:ascii="Tahoma" w:hAnsi="Tahoma" w:cs="Tahoma"/>
                  <w:b/>
                  <w:bCs/>
                  <w:sz w:val="16"/>
                  <w:szCs w:val="16"/>
                </w:rPr>
                <w:t>CONSORZIO UNIVERSITARIO PER LA GEOFISICA</w:t>
              </w:r>
            </w:smartTag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Augello Massimo Mario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Antonelli Ettore 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Vice 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Petri Paolo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CONSORZIO BACINO DI CARENAGGIO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Casarino Marco (rappresentante Provincia)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Natale Davide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</w:pPr>
            <w:r w:rsidRPr="00235BF6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</w:tr>
      <w:tr w:rsidR="006E52FF" w:rsidRPr="00235BF6" w:rsidTr="00664FA6">
        <w:trPr>
          <w:trHeight w:val="311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Maggiani Federica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</w:pPr>
            <w:r w:rsidRPr="00235BF6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BANCA POPOLARE ETICA -  S.COOP.per azioni. R.L.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lastRenderedPageBreak/>
              <w:t>Biggeri Ugo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70.000,00+300,00g.p.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Fasano Anna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Vice-Presidente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20.000,00+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300,00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Carlizzi Marco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300,00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Di Francesco Giuseppe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8.000,00+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300,00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Rispoli  Francesca Rosaria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300,00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Siniscalchi Sabina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300,00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Palladino Giacinto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300,00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Pulvirenti Cristina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8.000,00+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300,00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Tagliavini Giulio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8.000,00+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300,00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De Padova Rita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300,00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Sasia Santos Pedro Manuel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300,00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Ruggiero Mariateresa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300,00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Dentico Nicoletta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5.000,00+</w:t>
            </w:r>
            <w:smartTag w:uri="urn:schemas-microsoft-com:office:smarttags" w:element="metricconverter">
              <w:smartTagPr>
                <w:attr w:name="ProductID" w:val="300,00 g"/>
              </w:smartTagPr>
              <w:r w:rsidRPr="00235BF6">
                <w:rPr>
                  <w:rFonts w:ascii="Tahoma" w:hAnsi="Tahoma" w:cs="Tahoma"/>
                  <w:sz w:val="16"/>
                  <w:szCs w:val="16"/>
                </w:rPr>
                <w:t>300,00 g</w:t>
              </w:r>
            </w:smartTag>
            <w:r w:rsidRPr="00235BF6">
              <w:rPr>
                <w:rFonts w:ascii="Tahoma" w:hAnsi="Tahoma" w:cs="Tahoma"/>
                <w:sz w:val="16"/>
                <w:szCs w:val="16"/>
              </w:rPr>
              <w:t>.p.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 w:rsidRPr="00235BF6">
                <w:rPr>
                  <w:rFonts w:ascii="Tahoma" w:hAnsi="Tahoma" w:cs="Tahoma"/>
                  <w:b/>
                  <w:bCs/>
                  <w:sz w:val="16"/>
                  <w:szCs w:val="16"/>
                </w:rPr>
                <w:t>FONDAZIONE REGIONALE INVESTIMENTI SOCIALI</w:t>
              </w:r>
            </w:smartTag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Chella Mario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Cama Pasquale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Daneri Marco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Lena Noemi Angela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Milanta Maria Angela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Salandrini Claudio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Oliveri Renata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70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Verri Rossella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C.IL.S. Cooperativa Sociale Onlus             S.C. a R.L.</w:t>
            </w: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Martini Gianfranco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Cozzani Renzo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Vice 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Bertolini Marcello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Mori Giuseppe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Godani Giampaolo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Gentile Emanuela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Vice 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70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Mattiuzzo Marzia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70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  <w:lang w:eastAsia="ar-SA"/>
              </w:rPr>
              <w:t>Bernardini Matteo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  <w:lang w:eastAsia="ar-SA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  <w:lang w:eastAsia="ar-SA"/>
              </w:rPr>
              <w:t>-</w:t>
            </w:r>
          </w:p>
        </w:tc>
      </w:tr>
      <w:tr w:rsidR="006E52FF" w:rsidRPr="00235BF6" w:rsidTr="00664FA6">
        <w:trPr>
          <w:trHeight w:val="270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  <w:lang w:eastAsia="ar-SA"/>
              </w:rPr>
              <w:t>Piazza Marisa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  <w:lang w:eastAsia="ar-SA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suppressAutoHyphens/>
              <w:snapToGrid w:val="0"/>
              <w:jc w:val="righ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235BF6">
              <w:rPr>
                <w:rFonts w:ascii="Tahoma" w:hAnsi="Tahoma" w:cs="Tahoma"/>
                <w:sz w:val="16"/>
                <w:szCs w:val="16"/>
                <w:lang w:eastAsia="ar-SA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CONSORZIO ENERGIA LIGURIA</w:t>
            </w: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5BF6">
              <w:rPr>
                <w:rFonts w:ascii="Tahoma" w:hAnsi="Tahoma" w:cs="Tahoma"/>
                <w:color w:val="000000"/>
                <w:sz w:val="16"/>
                <w:szCs w:val="16"/>
              </w:rPr>
              <w:t>Delfino Federico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5BF6">
              <w:rPr>
                <w:rFonts w:ascii="Tahoma" w:hAnsi="Tahoma" w:cs="Tahoma"/>
                <w:color w:val="000000"/>
                <w:sz w:val="16"/>
                <w:szCs w:val="16"/>
              </w:rPr>
              <w:t>Lanati Marco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Vice 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5BF6">
              <w:rPr>
                <w:rFonts w:ascii="Tahoma" w:hAnsi="Tahoma" w:cs="Tahoma"/>
                <w:color w:val="000000"/>
                <w:sz w:val="16"/>
                <w:szCs w:val="16"/>
              </w:rPr>
              <w:t>Bertini Walter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5BF6">
              <w:rPr>
                <w:rFonts w:ascii="Tahoma" w:hAnsi="Tahoma" w:cs="Tahoma"/>
                <w:color w:val="000000"/>
                <w:sz w:val="16"/>
                <w:szCs w:val="16"/>
              </w:rPr>
              <w:t>Cereghino Michela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5BF6">
              <w:rPr>
                <w:rFonts w:ascii="Tahoma" w:hAnsi="Tahoma" w:cs="Tahoma"/>
                <w:color w:val="000000"/>
                <w:sz w:val="16"/>
                <w:szCs w:val="16"/>
              </w:rPr>
              <w:t>Ferrari Barusso Giovanni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5BF6">
              <w:rPr>
                <w:rFonts w:ascii="Tahoma" w:hAnsi="Tahoma" w:cs="Tahoma"/>
                <w:color w:val="000000"/>
                <w:sz w:val="16"/>
                <w:szCs w:val="16"/>
              </w:rPr>
              <w:t>Giovanetti Roberto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5BF6">
              <w:rPr>
                <w:rFonts w:ascii="Tahoma" w:hAnsi="Tahoma" w:cs="Tahoma"/>
                <w:color w:val="000000"/>
                <w:sz w:val="16"/>
                <w:szCs w:val="16"/>
              </w:rPr>
              <w:t>Mangini Paola Maria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5BF6">
              <w:rPr>
                <w:rFonts w:ascii="Tahoma" w:hAnsi="Tahoma" w:cs="Tahoma"/>
                <w:color w:val="000000"/>
                <w:sz w:val="16"/>
                <w:szCs w:val="16"/>
              </w:rPr>
              <w:t>Salvarani Stefano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70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5BF6">
              <w:rPr>
                <w:rFonts w:ascii="Tahoma" w:hAnsi="Tahoma" w:cs="Tahoma"/>
                <w:color w:val="000000"/>
                <w:sz w:val="16"/>
                <w:szCs w:val="16"/>
              </w:rPr>
              <w:t>Tagliafico Giulio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FONDAZIONE OLTRE L’ORIZZONTE</w:t>
            </w: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Ferrero Attilio </w:t>
            </w:r>
          </w:p>
        </w:tc>
        <w:tc>
          <w:tcPr>
            <w:tcW w:w="997" w:type="pct"/>
            <w:shd w:val="clear" w:color="auto" w:fill="auto"/>
            <w:noWrap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Presidente onorario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Ragnetti Virginio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Angelinelli Claudio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Sandroni Antonietta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Versace-Guidotti Angela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Lancia Alessandro 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Lavaggi Stefano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Nardi Bruno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Podestà Elisabetta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Belloni Omero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Grando Anna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Arzà Riccardo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Messora Nicla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Martini Emanuela (rappresentante della Provincia)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Bacchini Eliana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190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Costa Guido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2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Canini Renata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FONDAZIONE DI PARTECIPAZIONE ISTITUTO TECNICO SUPERIORE ITS AREA TECNOLOGICA</w:t>
            </w: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Sgherri Roberto Guido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Presidente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Povesi Paolo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Consiglio di indirizzo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Giordani Carlo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Giunta Esecutiva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Robbiani Simone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Consiglio di indirizzo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Murgia Chiara Francesca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Consiglio di indirizzo – Giunta esecutiva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Giugliano Francesco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Consiglio di indirizzo – Giunta esecutiva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Fiasella Marino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Consiglio di indirizzo – Giunta esecutiva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Visconti Nicola 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Consiglio di indirizzo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Bucchioni Giorgio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Consiglio di indirizzo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FONDAZIONE SCUOLA INTERREGIONALE </w:t>
            </w: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 xml:space="preserve">DI </w:t>
            </w:r>
            <w:smartTag w:uri="urn:schemas-microsoft-com:office:smarttags" w:element="PersonName">
              <w:smartTagPr>
                <w:attr w:name="ProductID" w:val="POLIZIA LOCALE"/>
              </w:smartTagPr>
              <w:r w:rsidRPr="00235BF6">
                <w:rPr>
                  <w:rFonts w:ascii="Tahoma" w:hAnsi="Tahoma" w:cs="Tahoma"/>
                  <w:b/>
                  <w:bCs/>
                  <w:sz w:val="16"/>
                  <w:szCs w:val="16"/>
                </w:rPr>
                <w:t>POLIZIA LOCALE</w:t>
              </w:r>
            </w:smartTag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lastRenderedPageBreak/>
              <w:t>Famigli Mauro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Nobili Gian Guido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Marenco Federico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Galligani Stefano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Fedozzi Luca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r w:rsidRPr="00235BF6">
              <w:rPr>
                <w:rFonts w:ascii="Tahoma" w:hAnsi="Tahoma" w:cs="Tahoma"/>
                <w:sz w:val="16"/>
                <w:szCs w:val="16"/>
              </w:rPr>
              <w:t xml:space="preserve">Consigliere 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 w:val="restart"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5BF6">
              <w:rPr>
                <w:rFonts w:ascii="Tahoma" w:hAnsi="Tahoma" w:cs="Tahoma"/>
                <w:b/>
                <w:bCs/>
                <w:sz w:val="16"/>
                <w:szCs w:val="16"/>
              </w:rPr>
              <w:t>AGENZIA REGIONALE PER IL TRASPORTO PUBBLICO LOCALE</w:t>
            </w: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Ionna Roberto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Presidente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Enotarpi Daniele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Curletto Massimiliano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Mileti Pietro Paolo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52FF" w:rsidRPr="00235BF6" w:rsidTr="00664FA6">
        <w:trPr>
          <w:trHeight w:val="255"/>
        </w:trPr>
        <w:tc>
          <w:tcPr>
            <w:tcW w:w="1871" w:type="pct"/>
            <w:vMerge/>
            <w:vAlign w:val="center"/>
          </w:tcPr>
          <w:p w:rsidR="006E52FF" w:rsidRPr="00235BF6" w:rsidRDefault="006E52FF" w:rsidP="00664F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Bacciu Lucia</w:t>
            </w:r>
          </w:p>
        </w:tc>
        <w:tc>
          <w:tcPr>
            <w:tcW w:w="997" w:type="pct"/>
            <w:shd w:val="clear" w:color="auto" w:fill="auto"/>
          </w:tcPr>
          <w:p w:rsidR="006E52FF" w:rsidRPr="00235BF6" w:rsidRDefault="006E52FF" w:rsidP="00664FA6">
            <w:pPr>
              <w:rPr>
                <w:rFonts w:ascii="Tahoma" w:hAnsi="Tahoma" w:cs="Tahoma"/>
                <w:sz w:val="16"/>
                <w:szCs w:val="16"/>
              </w:rPr>
            </w:pPr>
            <w:r w:rsidRPr="00235BF6">
              <w:rPr>
                <w:rFonts w:ascii="Tahoma" w:hAnsi="Tahoma" w:cs="Tahoma"/>
                <w:sz w:val="16"/>
                <w:szCs w:val="16"/>
              </w:rPr>
              <w:t>Consigliere</w:t>
            </w:r>
          </w:p>
        </w:tc>
        <w:tc>
          <w:tcPr>
            <w:tcW w:w="1060" w:type="pct"/>
            <w:shd w:val="clear" w:color="auto" w:fill="auto"/>
          </w:tcPr>
          <w:p w:rsidR="006E52FF" w:rsidRPr="00235BF6" w:rsidRDefault="006E52FF" w:rsidP="00664F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C3126" w:rsidRDefault="001C3126" w:rsidP="001C3126">
      <w:pPr>
        <w:rPr>
          <w:b/>
          <w:i/>
        </w:rPr>
      </w:pPr>
    </w:p>
    <w:p w:rsidR="001C3126" w:rsidRDefault="001C3126" w:rsidP="001C3126">
      <w:pPr>
        <w:rPr>
          <w:b/>
          <w:i/>
        </w:rPr>
      </w:pPr>
    </w:p>
    <w:p w:rsidR="00402980" w:rsidRDefault="00402980"/>
    <w:sectPr w:rsidR="00402980" w:rsidSect="00CD4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0A1"/>
    <w:multiLevelType w:val="hybridMultilevel"/>
    <w:tmpl w:val="D1182E16"/>
    <w:lvl w:ilvl="0" w:tplc="CE82F8B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21DE2"/>
    <w:multiLevelType w:val="hybridMultilevel"/>
    <w:tmpl w:val="AD8085FE"/>
    <w:lvl w:ilvl="0" w:tplc="9B12A8D0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402980"/>
    <w:rsid w:val="001C3126"/>
    <w:rsid w:val="00201248"/>
    <w:rsid w:val="00402980"/>
    <w:rsid w:val="00497154"/>
    <w:rsid w:val="006B56B1"/>
    <w:rsid w:val="006E52FF"/>
    <w:rsid w:val="007143F7"/>
    <w:rsid w:val="007144AD"/>
    <w:rsid w:val="008258F9"/>
    <w:rsid w:val="00855B08"/>
    <w:rsid w:val="009B3EF8"/>
    <w:rsid w:val="00C8233A"/>
    <w:rsid w:val="00CD4A3F"/>
    <w:rsid w:val="00F6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0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9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0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2012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012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2012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0124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01248"/>
  </w:style>
  <w:style w:type="paragraph" w:styleId="NormaleWeb">
    <w:name w:val="Normal (Web)"/>
    <w:basedOn w:val="Normale"/>
    <w:rsid w:val="0020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Zocco</cp:lastModifiedBy>
  <cp:revision>5</cp:revision>
  <dcterms:created xsi:type="dcterms:W3CDTF">2016-02-03T12:22:00Z</dcterms:created>
  <dcterms:modified xsi:type="dcterms:W3CDTF">2016-02-04T17:27:00Z</dcterms:modified>
</cp:coreProperties>
</file>