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:rsidR="00CF4A9B" w:rsidRPr="001856AF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 w:rsidRPr="001856AF">
        <w:rPr>
          <w:rFonts w:ascii="Garamond" w:hAnsi="Garamond" w:cs="Calibri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F84A1D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>ALLA PROVINCIA DELLA SPEZIA</w:t>
      </w:r>
    </w:p>
    <w:p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 xml:space="preserve">IN QUALITÀ </w:t>
      </w:r>
      <w:proofErr w:type="spellStart"/>
      <w:r w:rsidRPr="001467D0">
        <w:rPr>
          <w:rFonts w:eastAsia="Arial"/>
          <w:sz w:val="24"/>
          <w:lang w:val="it-IT"/>
        </w:rPr>
        <w:t>DI</w:t>
      </w:r>
      <w:proofErr w:type="spellEnd"/>
      <w:r w:rsidRPr="001467D0">
        <w:rPr>
          <w:rFonts w:eastAsia="Arial"/>
          <w:sz w:val="24"/>
          <w:lang w:val="it-IT"/>
        </w:rPr>
        <w:t xml:space="preserve"> ARTICOLAZIONE FUNZIONALE DELLA </w:t>
      </w:r>
      <w:proofErr w:type="spellStart"/>
      <w:r w:rsidRPr="001467D0">
        <w:rPr>
          <w:rFonts w:eastAsia="Arial"/>
          <w:sz w:val="24"/>
          <w:lang w:val="it-IT"/>
        </w:rPr>
        <w:t>S.U.A.R.</w:t>
      </w:r>
      <w:proofErr w:type="spellEnd"/>
      <w:r w:rsidRPr="001467D0">
        <w:rPr>
          <w:rFonts w:eastAsia="Arial"/>
          <w:sz w:val="24"/>
          <w:lang w:val="it-IT"/>
        </w:rPr>
        <w:t xml:space="preserve"> EX ART. 4, COMMA 4, </w:t>
      </w:r>
      <w:proofErr w:type="spellStart"/>
      <w:r w:rsidRPr="001467D0">
        <w:rPr>
          <w:rFonts w:eastAsia="Arial"/>
          <w:sz w:val="24"/>
          <w:lang w:val="it-IT"/>
        </w:rPr>
        <w:t>L.R.</w:t>
      </w:r>
      <w:proofErr w:type="spellEnd"/>
      <w:r w:rsidRPr="001467D0">
        <w:rPr>
          <w:rFonts w:eastAsia="Arial"/>
          <w:sz w:val="24"/>
          <w:lang w:val="it-IT"/>
        </w:rPr>
        <w:t xml:space="preserve"> N. 15/2015</w:t>
      </w:r>
    </w:p>
    <w:p w:rsidR="002D2F3C" w:rsidRPr="001467D0" w:rsidRDefault="002D2F3C" w:rsidP="002D2F3C">
      <w:pPr>
        <w:rPr>
          <w:rFonts w:ascii="Garamond" w:hAnsi="Garamond"/>
          <w:w w:val="109"/>
          <w:sz w:val="24"/>
          <w:szCs w:val="24"/>
          <w:lang w:val="it-IT"/>
        </w:rPr>
      </w:pPr>
    </w:p>
    <w:p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F84A1D" w:rsidRPr="001856AF" w:rsidRDefault="00F84A1D" w:rsidP="0042026F">
      <w:pPr>
        <w:rPr>
          <w:rFonts w:ascii="Garamond" w:hAnsi="Garamond"/>
          <w:w w:val="109"/>
          <w:sz w:val="24"/>
          <w:szCs w:val="24"/>
          <w:lang w:val="it-IT"/>
        </w:rPr>
      </w:pPr>
    </w:p>
    <w:p w:rsidR="00907D3F" w:rsidRPr="00212B51" w:rsidRDefault="00A95599" w:rsidP="00907D3F">
      <w:pPr>
        <w:autoSpaceDE w:val="0"/>
        <w:autoSpaceDN w:val="0"/>
        <w:adjustRightInd w:val="0"/>
        <w:jc w:val="both"/>
        <w:rPr>
          <w:rStyle w:val="FontStyle59"/>
          <w:rFonts w:ascii="Garamond" w:hAnsi="Garamond"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  <w:lang w:val="it-IT" w:eastAsia="ar-SA"/>
        </w:rPr>
        <w:t xml:space="preserve">OGGETTO: </w:t>
      </w:r>
      <w:bookmarkStart w:id="0" w:name="_Hlk13847711"/>
      <w:r>
        <w:rPr>
          <w:rFonts w:eastAsia="Garamond"/>
          <w:spacing w:val="-1"/>
          <w:sz w:val="24"/>
          <w:szCs w:val="24"/>
        </w:rPr>
        <w:t>PROCEDURA TELEMATICA APERTA PER L’AFFIDAMENTO IN  CONCESSIONE (EX ART. 3, COMMA 1 LETTERA VV) E PARTE III TITOLO I D. LGS. 50/ 2016) DELLA GESTIONE GLOBALE DELLA RESIDENZA PROTETTA- R.S.A.- CENTRO DIURNO - STRUTTURA “A. SABBADINI” SITA IN SARZANA - VIA FALCINELLO, 1 – PER CONTO DEL COMUNE DI SARZANA – CIG 8501908C6B.</w:t>
      </w:r>
    </w:p>
    <w:p w:rsidR="00907D3F" w:rsidRPr="00907D3F" w:rsidRDefault="00907D3F" w:rsidP="00907D3F">
      <w:pPr>
        <w:autoSpaceDE w:val="0"/>
        <w:autoSpaceDN w:val="0"/>
        <w:adjustRightInd w:val="0"/>
        <w:jc w:val="both"/>
        <w:rPr>
          <w:rFonts w:ascii="Garamond" w:hAnsi="Garamond" w:cs="Calibri"/>
          <w:b/>
          <w:sz w:val="24"/>
          <w:szCs w:val="24"/>
          <w:lang w:val="it-IT" w:eastAsia="ar-SA"/>
        </w:rPr>
      </w:pPr>
    </w:p>
    <w:bookmarkEnd w:id="0"/>
    <w:p w:rsidR="00907D3F" w:rsidRPr="00907D3F" w:rsidRDefault="00907D3F" w:rsidP="00907D3F">
      <w:pPr>
        <w:ind w:left="2674"/>
        <w:rPr>
          <w:rFonts w:ascii="Garamond" w:hAnsi="Garamond" w:cs="Calibri"/>
          <w:b/>
          <w:sz w:val="24"/>
          <w:szCs w:val="24"/>
          <w:lang w:val="it-IT" w:eastAsia="ar-SA"/>
        </w:rPr>
      </w:pPr>
    </w:p>
    <w:p w:rsidR="00F84A1D" w:rsidRPr="001856AF" w:rsidRDefault="00F84A1D" w:rsidP="00411939">
      <w:pPr>
        <w:rPr>
          <w:rFonts w:ascii="Garamond" w:hAnsi="Garamond"/>
          <w:w w:val="109"/>
          <w:sz w:val="24"/>
          <w:szCs w:val="24"/>
          <w:lang w:val="it-IT"/>
        </w:rPr>
      </w:pPr>
    </w:p>
    <w:p w:rsidR="00AD59DF" w:rsidRPr="001856AF" w:rsidRDefault="00216B8B">
      <w:pPr>
        <w:ind w:left="2674"/>
        <w:rPr>
          <w:rFonts w:ascii="Garamond" w:hAnsi="Garamond"/>
          <w:b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>DICHIARAZIONE IMPRESA AUSILIARIA</w:t>
      </w:r>
    </w:p>
    <w:p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7856EB" w:rsidRPr="001856AF" w:rsidRDefault="007856EB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Il/la sottoscritto/a 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Nato/a ___________________________________________</w:t>
      </w:r>
      <w:r w:rsidR="001856AF">
        <w:rPr>
          <w:rFonts w:ascii="Garamond" w:hAnsi="Garamond" w:cs="Arial"/>
          <w:sz w:val="24"/>
          <w:szCs w:val="24"/>
        </w:rPr>
        <w:t>_____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____________________________ n. 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in qualità di legale rappresentante / </w:t>
      </w:r>
      <w:r w:rsidRPr="001856AF">
        <w:rPr>
          <w:rFonts w:ascii="Garamond" w:hAnsi="Garamond" w:cs="Arial"/>
          <w:noProof/>
          <w:sz w:val="24"/>
          <w:szCs w:val="24"/>
        </w:rPr>
        <w:t xml:space="preserve">procuratore fornito dei poteri necessari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dell’</w:t>
      </w:r>
      <w:r w:rsidRPr="001856AF">
        <w:rPr>
          <w:rFonts w:ascii="Garamond" w:hAnsi="Garamond" w:cs="Arial"/>
          <w:b/>
          <w:sz w:val="24"/>
          <w:szCs w:val="24"/>
        </w:rPr>
        <w:t>impresa ausiliaria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="001856AF">
        <w:rPr>
          <w:rFonts w:ascii="Garamond" w:hAnsi="Garamond" w:cs="Arial"/>
          <w:sz w:val="24"/>
          <w:szCs w:val="24"/>
        </w:rPr>
        <w:t>____________________</w:t>
      </w:r>
      <w:r w:rsidRPr="001856AF">
        <w:rPr>
          <w:rFonts w:ascii="Garamond" w:hAnsi="Garamond" w:cs="Arial"/>
          <w:sz w:val="24"/>
          <w:szCs w:val="24"/>
        </w:rPr>
        <w:t xml:space="preserve">  CAP 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 w:rsidR="001856AF"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pec _____________________________________________________________________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widowControl w:val="0"/>
        <w:spacing w:line="240" w:lineRule="exact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ai sensi del d.p.r. 445/2000, consapevole delle sanzioni penali previste dall’art. 76 dello stesso </w:t>
      </w:r>
      <w:proofErr w:type="spellStart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>D.p.r.</w:t>
      </w:r>
      <w:proofErr w:type="spellEnd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per le ipotesi di falsità in atti e dichiarazioni mendaci ivi indicate;</w:t>
      </w:r>
    </w:p>
    <w:p w:rsidR="00D42331" w:rsidRPr="001856AF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 xml:space="preserve">ai sensi dell’art. 89 del </w:t>
      </w:r>
      <w:proofErr w:type="spellStart"/>
      <w:r>
        <w:rPr>
          <w:rFonts w:ascii="Garamond" w:hAnsi="Garamond" w:cs="Arial"/>
          <w:sz w:val="24"/>
          <w:szCs w:val="24"/>
          <w:lang w:val="it-IT"/>
        </w:rPr>
        <w:t>D.L</w:t>
      </w:r>
      <w:r w:rsidR="00D42331" w:rsidRPr="001856AF">
        <w:rPr>
          <w:rFonts w:ascii="Garamond" w:hAnsi="Garamond" w:cs="Arial"/>
          <w:sz w:val="24"/>
          <w:szCs w:val="24"/>
          <w:lang w:val="it-IT"/>
        </w:rPr>
        <w:t>gs.</w:t>
      </w:r>
      <w:proofErr w:type="spellEnd"/>
      <w:r w:rsidR="00D42331" w:rsidRPr="001856AF">
        <w:rPr>
          <w:rFonts w:ascii="Garamond" w:hAnsi="Garamond" w:cs="Arial"/>
          <w:sz w:val="24"/>
          <w:szCs w:val="24"/>
          <w:lang w:val="it-IT"/>
        </w:rPr>
        <w:t xml:space="preserve"> 50/2016 in relazione alla procedura in</w:t>
      </w:r>
      <w:r w:rsidR="00D42331"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oggetto</w:t>
      </w:r>
    </w:p>
    <w:p w:rsidR="00D42331" w:rsidRPr="001856AF" w:rsidRDefault="00D42331" w:rsidP="00D42331">
      <w:pPr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</w:p>
    <w:p w:rsidR="00D42331" w:rsidRPr="001856AF" w:rsidRDefault="00D42331" w:rsidP="00D42331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856AF">
        <w:rPr>
          <w:rFonts w:ascii="Garamond" w:hAnsi="Garamond" w:cs="Arial"/>
          <w:b/>
          <w:color w:val="000000"/>
          <w:sz w:val="24"/>
          <w:szCs w:val="24"/>
          <w:u w:val="single"/>
        </w:rPr>
        <w:t>DICHIARA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che l’impresa è iscritta al registro della Camera di Commercio Industria, Artigianato e Agricoltura di _________________________________ o (se impresa straniera) di altro organismo equipollente secondo la legislazione del Paese di appartenenza (art. 83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co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. 3 del d.lgs. n. 50/2016) per l’attività oggetto della presente procedura;</w:t>
      </w: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:rsidR="00D42331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lastRenderedPageBreak/>
        <w:t xml:space="preserve"> □ ai sensi dell’art. 89, comma 1 d.lgs. 50/2016, in relazione alla procedura in oggetto</w:t>
      </w:r>
    </w:p>
    <w:p w:rsidR="001856AF" w:rsidRPr="001856AF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   </w:t>
      </w:r>
      <w:r w:rsidRPr="001856AF"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  <w:t>DICHIARA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snapToGrid w:val="0"/>
          <w:sz w:val="24"/>
          <w:szCs w:val="24"/>
          <w:u w:val="single"/>
          <w:lang w:val="it-IT"/>
        </w:rPr>
      </w:pPr>
    </w:p>
    <w:p w:rsidR="00D42331" w:rsidRPr="001856AF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possedere 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i seguenti requisiti di ordine speciale prescritti nel disciplinare dei quali l’impresa  concorrente risulta carente e oggetto di </w:t>
      </w:r>
      <w:proofErr w:type="spellStart"/>
      <w:r w:rsidRPr="001856AF">
        <w:rPr>
          <w:rFonts w:ascii="Garamond" w:hAnsi="Garamond" w:cs="Arial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sz w:val="24"/>
          <w:szCs w:val="24"/>
          <w:lang w:val="it-IT"/>
        </w:rPr>
        <w:t xml:space="preserve">: </w:t>
      </w:r>
    </w:p>
    <w:p w:rsidR="00D42331" w:rsidRPr="001856AF" w:rsidRDefault="00D42331" w:rsidP="00D42331">
      <w:pPr>
        <w:widowControl w:val="0"/>
        <w:shd w:val="clear" w:color="auto" w:fill="FFFFFF"/>
        <w:ind w:left="720"/>
        <w:rPr>
          <w:rFonts w:ascii="Garamond" w:hAnsi="Garamond" w:cs="Arial"/>
          <w:sz w:val="24"/>
          <w:szCs w:val="24"/>
        </w:rPr>
      </w:pPr>
      <w:proofErr w:type="spellStart"/>
      <w:r w:rsidRPr="001856AF">
        <w:rPr>
          <w:rFonts w:ascii="Garamond" w:hAnsi="Garamond" w:cs="Arial"/>
          <w:sz w:val="24"/>
          <w:szCs w:val="24"/>
        </w:rPr>
        <w:t>Requisito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856AF">
        <w:rPr>
          <w:rFonts w:ascii="Garamond" w:hAnsi="Garamond" w:cs="Arial"/>
          <w:sz w:val="24"/>
          <w:szCs w:val="24"/>
        </w:rPr>
        <w:t>prestato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: 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1856AF">
      <w:pPr>
        <w:widowControl w:val="0"/>
        <w:tabs>
          <w:tab w:val="left" w:pos="284"/>
        </w:tabs>
        <w:ind w:firstLine="709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AC2FCF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1856AF">
        <w:rPr>
          <w:rFonts w:ascii="Garamond" w:hAnsi="Garamond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:rsidR="00D42331" w:rsidRPr="00AC2FC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:rsidR="007856EB" w:rsidRPr="001856A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con altre imprese partecipanti;</w:t>
      </w:r>
    </w:p>
    <w:p w:rsidR="007856EB" w:rsidRPr="001856AF" w:rsidRDefault="007856EB" w:rsidP="007856EB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D.Lgs.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50/2016 e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, come meglio specificato nelle dichiarazioni appositamente </w:t>
      </w:r>
      <w:r w:rsidR="000E6CC0">
        <w:rPr>
          <w:rFonts w:ascii="Garamond" w:hAnsi="Garamond" w:cs="Arial"/>
          <w:snapToGrid w:val="0"/>
          <w:sz w:val="24"/>
          <w:szCs w:val="24"/>
          <w:lang w:val="it-IT"/>
        </w:rPr>
        <w:t>rilasciate nell’ambito del DGUE</w:t>
      </w:r>
      <w:r w:rsidR="002A7C83">
        <w:rPr>
          <w:rFonts w:ascii="Garamond" w:hAnsi="Garamond" w:cs="Arial"/>
          <w:snapToGrid w:val="0"/>
          <w:sz w:val="24"/>
          <w:szCs w:val="24"/>
          <w:lang w:val="it-IT"/>
        </w:rPr>
        <w:t>.</w:t>
      </w: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 xml:space="preserve">Si allega originale o copia autentica del contratto di </w:t>
      </w:r>
      <w:proofErr w:type="spellStart"/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</w:t>
      </w:r>
      <w:proofErr w:type="spellStart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nei confronti di un’impresa che appartiene al medesimo gruppo, la </w:t>
      </w: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.</w:t>
      </w:r>
    </w:p>
    <w:p w:rsidR="001856AF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5B4872">
        <w:rPr>
          <w:rFonts w:ascii="Garamond" w:hAnsi="Garamond" w:cs="Arial"/>
          <w:snapToGrid w:val="0"/>
          <w:sz w:val="24"/>
          <w:szCs w:val="24"/>
          <w:lang w:val="it-IT"/>
        </w:rPr>
        <w:t xml:space="preserve">Il sottoscritto nella qualità sopra menzionata, ai sensi e per gli effetti del </w:t>
      </w:r>
      <w:r w:rsidR="009A1004" w:rsidRPr="005B4872">
        <w:rPr>
          <w:rFonts w:ascii="Garamond" w:hAnsi="Garamond" w:cs="Arial"/>
          <w:snapToGrid w:val="0"/>
          <w:sz w:val="24"/>
          <w:szCs w:val="24"/>
          <w:lang w:val="it-IT"/>
        </w:rPr>
        <w:t xml:space="preserve">Regolamento (UE) 2016/679  </w:t>
      </w:r>
      <w:r w:rsidRPr="005B4872">
        <w:rPr>
          <w:rFonts w:ascii="Garamond" w:hAnsi="Garamond" w:cs="Arial"/>
          <w:snapToGrid w:val="0"/>
          <w:sz w:val="24"/>
          <w:szCs w:val="24"/>
          <w:lang w:val="it-IT"/>
        </w:rPr>
        <w:t>autorizza il trattamento dei dati forniti per le finalità connesse all’espletamento della gara e all’eventuale stipula del contratto.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="0081288B">
        <w:rPr>
          <w:rFonts w:ascii="Garamond" w:hAnsi="Garamond" w:cs="Arial"/>
          <w:snapToGrid w:val="0"/>
          <w:sz w:val="24"/>
          <w:szCs w:val="24"/>
          <w:lang w:val="it-IT"/>
        </w:rPr>
        <w:t xml:space="preserve">    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L’impresa ausiliaria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_____________________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>____________________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(luogo, data)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(timbro e firma)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</w:p>
    <w:p w:rsidR="00D42331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95A75" w:rsidRPr="001856AF" w:rsidRDefault="00195A75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856AF" w:rsidRPr="001856AF" w:rsidRDefault="001856AF" w:rsidP="001856AF">
      <w:pPr>
        <w:autoSpaceDE w:val="0"/>
        <w:autoSpaceDN w:val="0"/>
        <w:adjustRightInd w:val="0"/>
        <w:jc w:val="both"/>
        <w:rPr>
          <w:rFonts w:ascii="Garamond" w:hAnsi="Garamond"/>
          <w:i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w w:val="109"/>
          <w:sz w:val="24"/>
          <w:szCs w:val="24"/>
          <w:lang w:val="it-IT"/>
        </w:rPr>
        <w:t xml:space="preserve">NB) </w:t>
      </w:r>
      <w:r w:rsidRPr="001856AF">
        <w:rPr>
          <w:rFonts w:ascii="Garamond" w:hAnsi="Garamond"/>
          <w:i/>
          <w:w w:val="109"/>
          <w:sz w:val="24"/>
          <w:szCs w:val="24"/>
          <w:lang w:val="it-IT"/>
        </w:rPr>
        <w:t>Il presente modulo di autocertificazione va sottoscritto dal legale rappresentante, o da altra persona dotata di poteri di firma, dell’impresa ausiliaria.</w:t>
      </w:r>
    </w:p>
    <w:p w:rsidR="00D42331" w:rsidRPr="001856AF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AD59DF" w:rsidRPr="001856AF" w:rsidRDefault="00AD59DF">
      <w:pPr>
        <w:ind w:left="6478"/>
        <w:rPr>
          <w:rFonts w:ascii="Garamond" w:hAnsi="Garamond"/>
          <w:w w:val="109"/>
          <w:sz w:val="24"/>
          <w:szCs w:val="24"/>
          <w:lang w:val="it-IT"/>
        </w:rPr>
      </w:pPr>
    </w:p>
    <w:sectPr w:rsidR="00AD59DF" w:rsidRPr="001856AF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AD59DF"/>
    <w:rsid w:val="000201A2"/>
    <w:rsid w:val="000D656A"/>
    <w:rsid w:val="000E6CC0"/>
    <w:rsid w:val="00100093"/>
    <w:rsid w:val="001467D0"/>
    <w:rsid w:val="00177E84"/>
    <w:rsid w:val="001856AF"/>
    <w:rsid w:val="00195A75"/>
    <w:rsid w:val="001A44FC"/>
    <w:rsid w:val="001B5EF8"/>
    <w:rsid w:val="001C118E"/>
    <w:rsid w:val="00216B8B"/>
    <w:rsid w:val="00225899"/>
    <w:rsid w:val="0028488B"/>
    <w:rsid w:val="002A7C83"/>
    <w:rsid w:val="002D251E"/>
    <w:rsid w:val="002D2F3C"/>
    <w:rsid w:val="00320DC5"/>
    <w:rsid w:val="003327E5"/>
    <w:rsid w:val="00365EE9"/>
    <w:rsid w:val="00367575"/>
    <w:rsid w:val="00383BDA"/>
    <w:rsid w:val="003B6219"/>
    <w:rsid w:val="00411939"/>
    <w:rsid w:val="0042026F"/>
    <w:rsid w:val="0045021A"/>
    <w:rsid w:val="00464C8C"/>
    <w:rsid w:val="00490AEA"/>
    <w:rsid w:val="004D7355"/>
    <w:rsid w:val="004E0330"/>
    <w:rsid w:val="00516FD2"/>
    <w:rsid w:val="00534CF7"/>
    <w:rsid w:val="00574ACA"/>
    <w:rsid w:val="005B4872"/>
    <w:rsid w:val="00632B88"/>
    <w:rsid w:val="00654C97"/>
    <w:rsid w:val="006601AB"/>
    <w:rsid w:val="006744FA"/>
    <w:rsid w:val="0068547D"/>
    <w:rsid w:val="00694E66"/>
    <w:rsid w:val="006954E4"/>
    <w:rsid w:val="006B4FE0"/>
    <w:rsid w:val="006E2B2E"/>
    <w:rsid w:val="006F4FC2"/>
    <w:rsid w:val="00715F8C"/>
    <w:rsid w:val="007856EB"/>
    <w:rsid w:val="0078677E"/>
    <w:rsid w:val="00786C0F"/>
    <w:rsid w:val="007B70DE"/>
    <w:rsid w:val="0081288B"/>
    <w:rsid w:val="008D5EAA"/>
    <w:rsid w:val="008F46E7"/>
    <w:rsid w:val="00907D3F"/>
    <w:rsid w:val="00933B41"/>
    <w:rsid w:val="009A1004"/>
    <w:rsid w:val="009C61AD"/>
    <w:rsid w:val="00A519A7"/>
    <w:rsid w:val="00A703AC"/>
    <w:rsid w:val="00A95599"/>
    <w:rsid w:val="00AB1082"/>
    <w:rsid w:val="00AC2FCF"/>
    <w:rsid w:val="00AC6051"/>
    <w:rsid w:val="00AD59DF"/>
    <w:rsid w:val="00B237A5"/>
    <w:rsid w:val="00BD0D18"/>
    <w:rsid w:val="00C342A6"/>
    <w:rsid w:val="00C66BBD"/>
    <w:rsid w:val="00C72315"/>
    <w:rsid w:val="00CB05BD"/>
    <w:rsid w:val="00CF4A9B"/>
    <w:rsid w:val="00D10F00"/>
    <w:rsid w:val="00D4108A"/>
    <w:rsid w:val="00D42331"/>
    <w:rsid w:val="00D72C72"/>
    <w:rsid w:val="00D95377"/>
    <w:rsid w:val="00E831F9"/>
    <w:rsid w:val="00EB414C"/>
    <w:rsid w:val="00EC7257"/>
    <w:rsid w:val="00ED796E"/>
    <w:rsid w:val="00F132A6"/>
    <w:rsid w:val="00F4140E"/>
    <w:rsid w:val="00F657EA"/>
    <w:rsid w:val="00F82783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deltesto">
    <w:name w:val="Body Text"/>
    <w:basedOn w:val="Normale"/>
    <w:link w:val="Corpodel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2331"/>
    <w:rPr>
      <w:rFonts w:ascii="Tahoma" w:hAnsi="Tahoma"/>
      <w:snapToGrid w:val="0"/>
      <w:sz w:val="22"/>
      <w:lang w:val="it-IT" w:eastAsia="it-IT"/>
    </w:rPr>
  </w:style>
  <w:style w:type="paragraph" w:customStyle="1" w:styleId="Standard">
    <w:name w:val="Standard"/>
    <w:rsid w:val="009C61AD"/>
    <w:pPr>
      <w:widowControl w:val="0"/>
      <w:suppressAutoHyphens/>
      <w:autoSpaceDN w:val="0"/>
      <w:spacing w:line="276" w:lineRule="auto"/>
      <w:jc w:val="both"/>
    </w:pPr>
    <w:rPr>
      <w:rFonts w:eastAsia="Lucida Sans Unicode" w:cs="Mangal"/>
      <w:kern w:val="3"/>
      <w:sz w:val="24"/>
      <w:szCs w:val="24"/>
      <w:lang w:val="it-IT" w:eastAsia="zh-CN" w:bidi="hi-IN"/>
    </w:rPr>
  </w:style>
  <w:style w:type="character" w:customStyle="1" w:styleId="FontStyle59">
    <w:name w:val="Font Style59"/>
    <w:uiPriority w:val="99"/>
    <w:rsid w:val="00907D3F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2</cp:revision>
  <dcterms:created xsi:type="dcterms:W3CDTF">2020-11-09T13:05:00Z</dcterms:created>
  <dcterms:modified xsi:type="dcterms:W3CDTF">2020-11-09T13:05:00Z</dcterms:modified>
</cp:coreProperties>
</file>