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33" w:rsidRDefault="004D0533" w:rsidP="004D0533">
      <w:pPr>
        <w:pStyle w:val="Corpodeltesto"/>
        <w:tabs>
          <w:tab w:val="left" w:pos="284"/>
        </w:tabs>
        <w:jc w:val="right"/>
        <w:rPr>
          <w:b w:val="0"/>
          <w:bCs/>
          <w:sz w:val="20"/>
        </w:rPr>
      </w:pPr>
    </w:p>
    <w:p w:rsidR="004D0533" w:rsidRPr="00880DDF" w:rsidRDefault="00F72231" w:rsidP="00F72231">
      <w:pPr>
        <w:widowControl w:val="0"/>
        <w:suppressAutoHyphens w:val="0"/>
        <w:autoSpaceDE w:val="0"/>
        <w:autoSpaceDN w:val="0"/>
        <w:adjustRightInd w:val="0"/>
        <w:snapToGrid w:val="0"/>
        <w:jc w:val="right"/>
        <w:rPr>
          <w:b/>
          <w:bCs/>
          <w:sz w:val="22"/>
          <w:szCs w:val="22"/>
        </w:rPr>
      </w:pPr>
      <w:r w:rsidRPr="00880DDF">
        <w:rPr>
          <w:b/>
          <w:color w:val="000000"/>
          <w:sz w:val="22"/>
          <w:szCs w:val="22"/>
          <w:lang w:eastAsia="it-IT"/>
        </w:rPr>
        <w:t>ALLEGATO C</w:t>
      </w:r>
      <w:r w:rsidRPr="00880DDF">
        <w:rPr>
          <w:b/>
          <w:bCs/>
          <w:sz w:val="22"/>
          <w:szCs w:val="22"/>
        </w:rPr>
        <w:t xml:space="preserve"> </w:t>
      </w:r>
    </w:p>
    <w:p w:rsidR="00F72231" w:rsidRPr="00880DDF" w:rsidRDefault="00F72231" w:rsidP="00F72231">
      <w:pPr>
        <w:widowControl w:val="0"/>
        <w:suppressAutoHyphens w:val="0"/>
        <w:autoSpaceDE w:val="0"/>
        <w:autoSpaceDN w:val="0"/>
        <w:adjustRightInd w:val="0"/>
        <w:snapToGrid w:val="0"/>
        <w:jc w:val="right"/>
        <w:rPr>
          <w:b/>
          <w:bCs/>
          <w:sz w:val="22"/>
          <w:szCs w:val="22"/>
        </w:rPr>
      </w:pPr>
    </w:p>
    <w:p w:rsidR="004D0533" w:rsidRPr="00880DDF" w:rsidRDefault="004D0533" w:rsidP="004D0533">
      <w:pPr>
        <w:pStyle w:val="Corpodeltesto"/>
        <w:tabs>
          <w:tab w:val="left" w:pos="284"/>
        </w:tabs>
        <w:jc w:val="right"/>
        <w:rPr>
          <w:b w:val="0"/>
          <w:bCs/>
          <w:sz w:val="22"/>
          <w:szCs w:val="22"/>
        </w:rPr>
      </w:pPr>
      <w:r w:rsidRPr="00880DDF">
        <w:rPr>
          <w:b w:val="0"/>
          <w:bCs/>
          <w:sz w:val="22"/>
          <w:szCs w:val="22"/>
        </w:rPr>
        <w:t xml:space="preserve">Provincia della Spezia </w:t>
      </w:r>
    </w:p>
    <w:p w:rsidR="004D0533" w:rsidRPr="00880DDF" w:rsidRDefault="004D0533" w:rsidP="004D0533">
      <w:pPr>
        <w:pStyle w:val="Corpodeltesto"/>
        <w:tabs>
          <w:tab w:val="left" w:pos="284"/>
        </w:tabs>
        <w:jc w:val="right"/>
        <w:rPr>
          <w:b w:val="0"/>
          <w:bCs/>
          <w:sz w:val="22"/>
          <w:szCs w:val="22"/>
        </w:rPr>
      </w:pPr>
      <w:r w:rsidRPr="00880DDF">
        <w:rPr>
          <w:b w:val="0"/>
          <w:bCs/>
          <w:sz w:val="22"/>
          <w:szCs w:val="22"/>
        </w:rPr>
        <w:t>In qualità di articolazione funzionale della SUAR</w:t>
      </w:r>
    </w:p>
    <w:p w:rsidR="004D0533" w:rsidRPr="00880DDF" w:rsidRDefault="004D0533" w:rsidP="004D0533">
      <w:pPr>
        <w:pStyle w:val="Corpodeltesto"/>
        <w:tabs>
          <w:tab w:val="left" w:pos="284"/>
        </w:tabs>
        <w:jc w:val="right"/>
        <w:rPr>
          <w:b w:val="0"/>
          <w:bCs/>
          <w:sz w:val="22"/>
          <w:szCs w:val="22"/>
        </w:rPr>
      </w:pPr>
      <w:r w:rsidRPr="00880DDF">
        <w:rPr>
          <w:b w:val="0"/>
          <w:bCs/>
          <w:sz w:val="22"/>
          <w:szCs w:val="22"/>
        </w:rPr>
        <w:t>Art. 4 comma 4 L.R</w:t>
      </w:r>
      <w:proofErr w:type="spellStart"/>
      <w:r w:rsidRPr="00880DDF">
        <w:rPr>
          <w:b w:val="0"/>
          <w:bCs/>
          <w:sz w:val="22"/>
          <w:szCs w:val="22"/>
        </w:rPr>
        <w:t>.15/</w:t>
      </w:r>
      <w:proofErr w:type="spellEnd"/>
      <w:r w:rsidRPr="00880DDF">
        <w:rPr>
          <w:b w:val="0"/>
          <w:bCs/>
          <w:sz w:val="22"/>
          <w:szCs w:val="22"/>
        </w:rPr>
        <w:t>2015.</w:t>
      </w:r>
    </w:p>
    <w:p w:rsidR="004D0533" w:rsidRDefault="004D0533">
      <w:pPr>
        <w:pStyle w:val="Corpodeltesto"/>
        <w:tabs>
          <w:tab w:val="left" w:pos="284"/>
        </w:tabs>
        <w:rPr>
          <w:b w:val="0"/>
          <w:bCs/>
          <w:sz w:val="20"/>
        </w:rPr>
      </w:pPr>
    </w:p>
    <w:p w:rsidR="004D0533" w:rsidRDefault="00F72231">
      <w:pPr>
        <w:pStyle w:val="Corpodeltesto"/>
        <w:tabs>
          <w:tab w:val="left" w:pos="284"/>
        </w:tabs>
        <w:rPr>
          <w:sz w:val="22"/>
          <w:szCs w:val="22"/>
        </w:rPr>
      </w:pPr>
      <w:r w:rsidRPr="00B67B34">
        <w:rPr>
          <w:rFonts w:eastAsia="Arial"/>
          <w:sz w:val="22"/>
          <w:szCs w:val="22"/>
        </w:rPr>
        <w:t>OGGETTO:</w:t>
      </w:r>
      <w:r w:rsidRPr="00B67B34">
        <w:rPr>
          <w:sz w:val="22"/>
          <w:szCs w:val="22"/>
        </w:rPr>
        <w:t xml:space="preserve"> </w:t>
      </w:r>
      <w:r w:rsidR="002E6A94" w:rsidRPr="006814E3">
        <w:rPr>
          <w:b w:val="0"/>
          <w:sz w:val="22"/>
          <w:szCs w:val="22"/>
        </w:rPr>
        <w:t xml:space="preserve">PROCEDURA NEGOZIATA </w:t>
      </w:r>
      <w:r w:rsidR="002E6A94" w:rsidRPr="006814E3">
        <w:rPr>
          <w:rFonts w:eastAsiaTheme="minorHAnsi"/>
          <w:b w:val="0"/>
          <w:color w:val="000000"/>
          <w:sz w:val="22"/>
          <w:szCs w:val="22"/>
        </w:rPr>
        <w:t xml:space="preserve">PREVIA CONSULTAZIONE  EX ART. 36, COMMA 2, </w:t>
      </w:r>
      <w:proofErr w:type="spellStart"/>
      <w:r w:rsidR="002E6A94" w:rsidRPr="006814E3">
        <w:rPr>
          <w:rFonts w:eastAsiaTheme="minorHAnsi"/>
          <w:b w:val="0"/>
          <w:color w:val="000000"/>
          <w:sz w:val="22"/>
          <w:szCs w:val="22"/>
        </w:rPr>
        <w:t>LETT</w:t>
      </w:r>
      <w:proofErr w:type="spellEnd"/>
      <w:r w:rsidR="002E6A94" w:rsidRPr="006814E3">
        <w:rPr>
          <w:rFonts w:eastAsiaTheme="minorHAnsi"/>
          <w:b w:val="0"/>
          <w:color w:val="000000"/>
          <w:sz w:val="22"/>
          <w:szCs w:val="22"/>
        </w:rPr>
        <w:t xml:space="preserve">. C), D. LGS. 50/2016, PER </w:t>
      </w:r>
      <w:r w:rsidR="002E6A94" w:rsidRPr="006814E3">
        <w:rPr>
          <w:b w:val="0"/>
          <w:color w:val="000000"/>
          <w:sz w:val="22"/>
          <w:szCs w:val="22"/>
        </w:rPr>
        <w:t xml:space="preserve">L’AFFIDAMENTO DEI LAVORI </w:t>
      </w:r>
      <w:proofErr w:type="spellStart"/>
      <w:r w:rsidR="002E6A94" w:rsidRPr="006814E3">
        <w:rPr>
          <w:b w:val="0"/>
          <w:color w:val="000000"/>
          <w:sz w:val="22"/>
          <w:szCs w:val="22"/>
        </w:rPr>
        <w:t>DI</w:t>
      </w:r>
      <w:proofErr w:type="spellEnd"/>
      <w:r w:rsidR="002E6A94" w:rsidRPr="006814E3">
        <w:rPr>
          <w:b w:val="0"/>
          <w:color w:val="000000"/>
          <w:sz w:val="22"/>
          <w:szCs w:val="22"/>
        </w:rPr>
        <w:t xml:space="preserve"> ADEGUAMENTO SISMICO ED EFFICIENTAMENTO ENERGETICO SCUOLA PRIMARIA "C. ARZELÀ" PONZANO MADONNETTA. COMUNE </w:t>
      </w:r>
      <w:proofErr w:type="spellStart"/>
      <w:r w:rsidR="002E6A94" w:rsidRPr="006814E3">
        <w:rPr>
          <w:b w:val="0"/>
          <w:color w:val="000000"/>
          <w:sz w:val="22"/>
          <w:szCs w:val="22"/>
        </w:rPr>
        <w:t>DI</w:t>
      </w:r>
      <w:proofErr w:type="spellEnd"/>
      <w:r w:rsidR="002E6A94" w:rsidRPr="006814E3">
        <w:rPr>
          <w:b w:val="0"/>
          <w:color w:val="000000"/>
          <w:sz w:val="22"/>
          <w:szCs w:val="22"/>
        </w:rPr>
        <w:t xml:space="preserve"> SANTO STEFANO </w:t>
      </w:r>
      <w:proofErr w:type="spellStart"/>
      <w:r w:rsidR="002E6A94" w:rsidRPr="006814E3">
        <w:rPr>
          <w:b w:val="0"/>
          <w:color w:val="000000"/>
          <w:sz w:val="22"/>
          <w:szCs w:val="22"/>
        </w:rPr>
        <w:t>DI</w:t>
      </w:r>
      <w:proofErr w:type="spellEnd"/>
      <w:r w:rsidR="002E6A94" w:rsidRPr="006814E3">
        <w:rPr>
          <w:b w:val="0"/>
          <w:color w:val="000000"/>
          <w:sz w:val="22"/>
          <w:szCs w:val="22"/>
        </w:rPr>
        <w:t xml:space="preserve"> MAGRA (SP) CUP E68E18000070001 – CIG 7821620D00.</w:t>
      </w:r>
      <w:r w:rsidR="002E6A94">
        <w:rPr>
          <w:b w:val="0"/>
          <w:color w:val="000000"/>
          <w:sz w:val="22"/>
          <w:szCs w:val="22"/>
        </w:rPr>
        <w:t xml:space="preserve"> </w:t>
      </w:r>
      <w:r w:rsidR="00D11ADC">
        <w:t xml:space="preserve"> </w:t>
      </w:r>
      <w:r w:rsidRPr="00F72231">
        <w:rPr>
          <w:sz w:val="22"/>
          <w:szCs w:val="22"/>
        </w:rPr>
        <w:t>MODULO OFFERTA ECONOMICA.</w:t>
      </w:r>
    </w:p>
    <w:p w:rsidR="00F72231" w:rsidRDefault="00F72231">
      <w:pPr>
        <w:tabs>
          <w:tab w:val="left" w:pos="5740"/>
        </w:tabs>
        <w:jc w:val="both"/>
        <w:rPr>
          <w:sz w:val="22"/>
          <w:szCs w:val="22"/>
        </w:rPr>
      </w:pPr>
    </w:p>
    <w:p w:rsidR="00F72231" w:rsidRDefault="00F72231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  il ______________________________________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sua qualità di    </w:t>
      </w:r>
      <w:r>
        <w:rPr>
          <w:sz w:val="22"/>
          <w:szCs w:val="22"/>
        </w:rPr>
        <w:tab/>
      </w:r>
    </w:p>
    <w:p w:rsidR="004D0533" w:rsidRDefault="004D0533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titolare</w:t>
      </w:r>
    </w:p>
    <w:p w:rsidR="004D0533" w:rsidRDefault="004D0533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legale rappresentante </w:t>
      </w:r>
    </w:p>
    <w:p w:rsidR="004D0533" w:rsidRDefault="004D0533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procuratore speciale / generale</w:t>
      </w:r>
    </w:p>
    <w:p w:rsidR="004D0533" w:rsidRDefault="004D0533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(altro) _______________________________________________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dell’Impresa _____________________________________________________________________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presa visione degli elaborati progettuali e del Capitolato Speciale d’Appalto relativi alla gara in oggetto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OFFRE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Pr="00D22A5A" w:rsidRDefault="004D0533" w:rsidP="00610D2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ribasso unico e incondizionato del _____________% (dic</w:t>
      </w:r>
      <w:r w:rsidR="004B0581">
        <w:rPr>
          <w:sz w:val="22"/>
          <w:szCs w:val="22"/>
        </w:rPr>
        <w:t>on</w:t>
      </w:r>
      <w:r>
        <w:rPr>
          <w:sz w:val="22"/>
          <w:szCs w:val="22"/>
        </w:rPr>
        <w:t>si ___________________________________________________ per cento)</w:t>
      </w:r>
      <w:r w:rsidR="00610D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applicarsi </w:t>
      </w:r>
      <w:r w:rsidR="00610D23" w:rsidRPr="00610D23">
        <w:rPr>
          <w:sz w:val="22"/>
          <w:szCs w:val="22"/>
        </w:rPr>
        <w:t xml:space="preserve">a tutti i prezzi unitari di cui all’Elenco Prezzi Unitari </w:t>
      </w:r>
      <w:r>
        <w:rPr>
          <w:sz w:val="22"/>
          <w:szCs w:val="22"/>
        </w:rPr>
        <w:t>e rispetto all’importo dei lavori posti a base di gara di €</w:t>
      </w:r>
      <w:r w:rsidR="008075EA">
        <w:rPr>
          <w:sz w:val="22"/>
        </w:rPr>
        <w:t xml:space="preserve"> </w:t>
      </w:r>
      <w:r w:rsidR="00D22A5A" w:rsidRPr="00D22A5A">
        <w:rPr>
          <w:b/>
          <w:sz w:val="22"/>
          <w:szCs w:val="22"/>
        </w:rPr>
        <w:t>304.661,28</w:t>
      </w:r>
      <w:r w:rsidR="00D22A5A" w:rsidRPr="00D22A5A">
        <w:rPr>
          <w:sz w:val="22"/>
          <w:szCs w:val="22"/>
        </w:rPr>
        <w:t xml:space="preserve"> </w:t>
      </w:r>
      <w:r w:rsidRPr="00D22A5A">
        <w:rPr>
          <w:sz w:val="22"/>
          <w:szCs w:val="22"/>
        </w:rPr>
        <w:t xml:space="preserve">oltre ad  € </w:t>
      </w:r>
      <w:r w:rsidR="00D22A5A" w:rsidRPr="00D22A5A">
        <w:rPr>
          <w:b/>
          <w:sz w:val="22"/>
          <w:szCs w:val="22"/>
        </w:rPr>
        <w:t xml:space="preserve">5.186,86 </w:t>
      </w:r>
      <w:r w:rsidRPr="00D22A5A">
        <w:rPr>
          <w:sz w:val="22"/>
          <w:szCs w:val="22"/>
        </w:rPr>
        <w:t>per oneri per la sicurezza  (non soggetti a ribasso)</w:t>
      </w:r>
      <w:r w:rsidR="00F72231" w:rsidRPr="00D22A5A">
        <w:rPr>
          <w:sz w:val="22"/>
          <w:szCs w:val="22"/>
        </w:rPr>
        <w:t>.</w:t>
      </w:r>
    </w:p>
    <w:p w:rsidR="004D0533" w:rsidRPr="00D22A5A" w:rsidRDefault="004D0533">
      <w:pPr>
        <w:jc w:val="both"/>
        <w:rPr>
          <w:sz w:val="22"/>
          <w:szCs w:val="22"/>
        </w:rPr>
      </w:pPr>
    </w:p>
    <w:p w:rsidR="004D0533" w:rsidRDefault="004D0533">
      <w:pPr>
        <w:jc w:val="both"/>
        <w:rPr>
          <w:sz w:val="22"/>
          <w:szCs w:val="22"/>
        </w:rPr>
      </w:pPr>
      <w:r>
        <w:rPr>
          <w:sz w:val="22"/>
          <w:szCs w:val="22"/>
        </w:rPr>
        <w:t>Nell’offerta economica risultante dal ribasso offerto sono compresi gli oneri</w:t>
      </w:r>
      <w:r w:rsidR="00F72231">
        <w:rPr>
          <w:sz w:val="22"/>
          <w:szCs w:val="22"/>
        </w:rPr>
        <w:t xml:space="preserve"> aziendali</w:t>
      </w:r>
      <w:r>
        <w:rPr>
          <w:sz w:val="22"/>
          <w:szCs w:val="22"/>
        </w:rPr>
        <w:t xml:space="preserve"> di cui all’art. 95 comma 10 del D.lgs. 50/2016 pari ad </w:t>
      </w:r>
      <w:r w:rsidR="00F72231">
        <w:rPr>
          <w:sz w:val="22"/>
          <w:szCs w:val="22"/>
        </w:rPr>
        <w:t>€__________________________ (</w:t>
      </w:r>
      <w:proofErr w:type="spellStart"/>
      <w:r w:rsidR="00F72231">
        <w:rPr>
          <w:sz w:val="22"/>
          <w:szCs w:val="22"/>
        </w:rPr>
        <w:t>diconsi</w:t>
      </w:r>
      <w:proofErr w:type="spellEnd"/>
      <w:r w:rsidR="00F72231">
        <w:rPr>
          <w:sz w:val="22"/>
          <w:szCs w:val="22"/>
        </w:rPr>
        <w:t xml:space="preserve"> __________________________________________________euro) e il costo della manodopera pari ad €__________________________ (</w:t>
      </w:r>
      <w:proofErr w:type="spellStart"/>
      <w:r w:rsidR="00F72231">
        <w:rPr>
          <w:sz w:val="22"/>
          <w:szCs w:val="22"/>
        </w:rPr>
        <w:t>diconsi</w:t>
      </w:r>
      <w:proofErr w:type="spellEnd"/>
      <w:r w:rsidR="00F72231">
        <w:rPr>
          <w:sz w:val="22"/>
          <w:szCs w:val="22"/>
        </w:rPr>
        <w:t xml:space="preserve"> __________________________________________________euro).</w:t>
      </w: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 , lì ____________________________</w:t>
      </w:r>
    </w:p>
    <w:p w:rsidR="00F72231" w:rsidRDefault="00F72231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Timbro e firma</w:t>
      </w:r>
    </w:p>
    <w:p w:rsidR="00F72231" w:rsidRDefault="00F72231">
      <w:pPr>
        <w:tabs>
          <w:tab w:val="left" w:pos="5740"/>
        </w:tabs>
        <w:jc w:val="both"/>
        <w:rPr>
          <w:sz w:val="22"/>
          <w:szCs w:val="22"/>
        </w:rPr>
      </w:pPr>
    </w:p>
    <w:p w:rsidR="004D0533" w:rsidRDefault="004D0533">
      <w:pPr>
        <w:tabs>
          <w:tab w:val="left" w:pos="5740"/>
        </w:tabs>
        <w:jc w:val="both"/>
        <w:rPr>
          <w:sz w:val="22"/>
          <w:szCs w:val="22"/>
        </w:rPr>
      </w:pPr>
    </w:p>
    <w:p w:rsidR="00D22A5A" w:rsidRDefault="00D22A5A">
      <w:pPr>
        <w:tabs>
          <w:tab w:val="left" w:pos="5740"/>
        </w:tabs>
        <w:jc w:val="both"/>
        <w:rPr>
          <w:sz w:val="22"/>
          <w:szCs w:val="22"/>
        </w:rPr>
      </w:pPr>
    </w:p>
    <w:sectPr w:rsidR="00D22A5A" w:rsidSect="00FB0BB3">
      <w:headerReference w:type="default" r:id="rId7"/>
      <w:footerReference w:type="default" r:id="rId8"/>
      <w:pgSz w:w="11906" w:h="16838"/>
      <w:pgMar w:top="1417" w:right="1134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38" w:rsidRDefault="006B2438" w:rsidP="004B0581">
      <w:r>
        <w:separator/>
      </w:r>
    </w:p>
  </w:endnote>
  <w:endnote w:type="continuationSeparator" w:id="0">
    <w:p w:rsidR="006B2438" w:rsidRDefault="006B2438" w:rsidP="004B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5A" w:rsidRPr="00D22A5A" w:rsidRDefault="00D22A5A" w:rsidP="00D22A5A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Theme="minorHAnsi" w:hAnsiTheme="minorHAnsi" w:cstheme="minorHAnsi"/>
        <w:sz w:val="20"/>
        <w:szCs w:val="20"/>
        <w:u w:val="single"/>
      </w:rPr>
    </w:pPr>
    <w:r w:rsidRPr="00D22A5A">
      <w:rPr>
        <w:rFonts w:asciiTheme="minorHAnsi" w:hAnsiTheme="minorHAnsi" w:cstheme="minorHAnsi"/>
        <w:sz w:val="20"/>
        <w:szCs w:val="20"/>
        <w:u w:val="single"/>
      </w:rPr>
      <w:t>E’ necessario allegare fotocopia di valido documento di riconoscimento in corso di validità del/i sottoscrittore/i salvo che il modulo offerta non sia sottoscritto con firma digitale o firma elettronica avanzata secondo i formati ammessi dalla Decisione sulla esecuzione UE n. 2015/1506 della Commissione europea del 08.09.2015.</w:t>
    </w:r>
  </w:p>
  <w:p w:rsidR="00D22A5A" w:rsidRDefault="00D2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38" w:rsidRDefault="006B2438" w:rsidP="004B0581">
      <w:r>
        <w:separator/>
      </w:r>
    </w:p>
  </w:footnote>
  <w:footnote w:type="continuationSeparator" w:id="0">
    <w:p w:rsidR="006B2438" w:rsidRDefault="006B2438" w:rsidP="004B0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38" w:rsidRPr="00F72231" w:rsidRDefault="006B2438">
    <w:pPr>
      <w:pStyle w:val="Intestazion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Modulo offerta</w:t>
    </w:r>
    <w:r w:rsidRPr="00F72231">
      <w:rPr>
        <w:rFonts w:asciiTheme="minorHAnsi" w:hAnsiTheme="minorHAnsi" w:cstheme="minorHAnsi"/>
        <w:sz w:val="20"/>
        <w:szCs w:val="20"/>
      </w:rPr>
      <w:t xml:space="preserve"> in bollo da assolversi secondo le modalità indicate </w:t>
    </w:r>
    <w:r w:rsidR="002E6A94">
      <w:rPr>
        <w:rFonts w:asciiTheme="minorHAnsi" w:hAnsiTheme="minorHAnsi" w:cstheme="minorHAnsi"/>
        <w:sz w:val="20"/>
        <w:szCs w:val="20"/>
      </w:rPr>
      <w:t>nel disciplinare di gara</w:t>
    </w:r>
    <w:r w:rsidR="002E6A94" w:rsidRPr="00F72231">
      <w:rPr>
        <w:rFonts w:asciiTheme="minorHAnsi" w:hAnsiTheme="minorHAnsi" w:cstheme="minorHAnsi"/>
        <w:sz w:val="20"/>
        <w:szCs w:val="20"/>
      </w:rPr>
      <w:t xml:space="preserve"> </w:t>
    </w:r>
    <w:r w:rsidRPr="00F72231">
      <w:rPr>
        <w:rFonts w:asciiTheme="minorHAnsi" w:hAnsiTheme="minorHAnsi" w:cstheme="minorHAnsi"/>
        <w:sz w:val="20"/>
        <w:szCs w:val="20"/>
      </w:rPr>
      <w:t xml:space="preserve">(punto </w:t>
    </w:r>
    <w:r w:rsidR="00D22A5A">
      <w:rPr>
        <w:rFonts w:asciiTheme="minorHAnsi" w:hAnsiTheme="minorHAnsi" w:cstheme="minorHAnsi"/>
        <w:sz w:val="20"/>
        <w:szCs w:val="20"/>
      </w:rPr>
      <w:t>1.3</w:t>
    </w:r>
    <w:r w:rsidRPr="00F72231">
      <w:rPr>
        <w:rFonts w:asciiTheme="minorHAnsi" w:hAnsiTheme="minorHAnsi" w:cstheme="minorHAnsi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055"/>
        </w:tabs>
        <w:ind w:left="2024" w:hanging="329"/>
      </w:pPr>
      <w:rPr>
        <w:rFonts w:ascii="Wingdings" w:hAnsi="Wingdings" w:cs="Wingdings"/>
        <w:sz w:val="16"/>
      </w:rPr>
    </w:lvl>
  </w:abstractNum>
  <w:abstractNum w:abstractNumId="2">
    <w:nsid w:val="4F344E8D"/>
    <w:multiLevelType w:val="hybridMultilevel"/>
    <w:tmpl w:val="47BE971C"/>
    <w:lvl w:ilvl="0" w:tplc="45C63EF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33"/>
    <w:rsid w:val="000E49BF"/>
    <w:rsid w:val="002E6A94"/>
    <w:rsid w:val="00454EFB"/>
    <w:rsid w:val="004B0581"/>
    <w:rsid w:val="004D0533"/>
    <w:rsid w:val="005338D8"/>
    <w:rsid w:val="005E275C"/>
    <w:rsid w:val="00610D23"/>
    <w:rsid w:val="006B2438"/>
    <w:rsid w:val="007E7CD2"/>
    <w:rsid w:val="008075EA"/>
    <w:rsid w:val="00880DDF"/>
    <w:rsid w:val="00AB09D2"/>
    <w:rsid w:val="00B4068E"/>
    <w:rsid w:val="00CF3594"/>
    <w:rsid w:val="00D11ADC"/>
    <w:rsid w:val="00D22A5A"/>
    <w:rsid w:val="00D3286F"/>
    <w:rsid w:val="00DA2DBD"/>
    <w:rsid w:val="00E52CD8"/>
    <w:rsid w:val="00E72E90"/>
    <w:rsid w:val="00F042B9"/>
    <w:rsid w:val="00F72231"/>
    <w:rsid w:val="00FB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BB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B0BB3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qFormat/>
    <w:rsid w:val="00FB0B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FB0BB3"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FB0BB3"/>
    <w:rPr>
      <w:rFonts w:ascii="Wingdings" w:hAnsi="Wingdings" w:cs="Wingdings"/>
      <w:sz w:val="16"/>
    </w:rPr>
  </w:style>
  <w:style w:type="character" w:customStyle="1" w:styleId="WW8Num1z0">
    <w:name w:val="WW8Num1z0"/>
    <w:rsid w:val="00FB0BB3"/>
    <w:rPr>
      <w:rFonts w:ascii="Wingdings" w:hAnsi="Wingdings" w:cs="Wingdings"/>
      <w:sz w:val="16"/>
    </w:rPr>
  </w:style>
  <w:style w:type="character" w:customStyle="1" w:styleId="Caratterepredefinitoparagrafo">
    <w:name w:val="Carattere predefinito paragrafo"/>
    <w:rsid w:val="00FB0BB3"/>
  </w:style>
  <w:style w:type="paragraph" w:customStyle="1" w:styleId="Intestazione1">
    <w:name w:val="Intestazione1"/>
    <w:basedOn w:val="Normale"/>
    <w:next w:val="Corpodeltesto"/>
    <w:rsid w:val="00FB0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B0BB3"/>
    <w:pPr>
      <w:snapToGrid w:val="0"/>
      <w:jc w:val="both"/>
    </w:pPr>
    <w:rPr>
      <w:b/>
      <w:szCs w:val="20"/>
    </w:rPr>
  </w:style>
  <w:style w:type="paragraph" w:styleId="Elenco">
    <w:name w:val="List"/>
    <w:basedOn w:val="Corpodeltesto"/>
    <w:rsid w:val="00FB0BB3"/>
    <w:rPr>
      <w:rFonts w:cs="Mangal"/>
    </w:rPr>
  </w:style>
  <w:style w:type="paragraph" w:customStyle="1" w:styleId="Didascalia1">
    <w:name w:val="Didascalia1"/>
    <w:basedOn w:val="Normale"/>
    <w:rsid w:val="00FB0BB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B0BB3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FB0BB3"/>
    <w:pPr>
      <w:suppressLineNumbers/>
    </w:pPr>
  </w:style>
  <w:style w:type="paragraph" w:customStyle="1" w:styleId="Intestazionetabella">
    <w:name w:val="Intestazione tabella"/>
    <w:basedOn w:val="Contenutotabella"/>
    <w:rsid w:val="00FB0BB3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FB0BB3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 Narrow" w:hAnsi="Arial Narrow" w:cs="Arial Narrow"/>
      <w:b/>
    </w:rPr>
  </w:style>
  <w:style w:type="paragraph" w:customStyle="1" w:styleId="Corpodeltesto21">
    <w:name w:val="Corpo del testo 21"/>
    <w:basedOn w:val="Normale"/>
    <w:rsid w:val="00FB0BB3"/>
    <w:pPr>
      <w:tabs>
        <w:tab w:val="left" w:pos="360"/>
      </w:tabs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0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058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0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581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72231"/>
    <w:pPr>
      <w:suppressAutoHyphens w:val="0"/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DELLA SPEZIA</vt:lpstr>
    </vt:vector>
  </TitlesOfParts>
  <Company>Olidata S.p.A.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DELLA SPEZIA</dc:title>
  <dc:creator>Filattiera</dc:creator>
  <cp:lastModifiedBy>castagnab</cp:lastModifiedBy>
  <cp:revision>4</cp:revision>
  <cp:lastPrinted>1601-01-01T00:00:00Z</cp:lastPrinted>
  <dcterms:created xsi:type="dcterms:W3CDTF">2019-03-15T09:59:00Z</dcterms:created>
  <dcterms:modified xsi:type="dcterms:W3CDTF">2019-04-17T09:23:00Z</dcterms:modified>
</cp:coreProperties>
</file>