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28B4" w14:textId="77777777" w:rsidR="000201A2" w:rsidRDefault="00320DC5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r>
        <w:rPr>
          <w:rFonts w:ascii="Garamond" w:hAnsi="Garamond" w:cs="Calibri"/>
          <w:u w:val="single"/>
        </w:rPr>
        <w:t>ALLEGATO 3</w:t>
      </w:r>
    </w:p>
    <w:p w14:paraId="2DA767E5" w14:textId="77777777"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14:paraId="0A498241" w14:textId="77777777" w:rsidR="00CF4A9B" w:rsidRPr="001856AF" w:rsidRDefault="00CF4A9B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proofErr w:type="gramStart"/>
      <w:r w:rsidRPr="001856AF">
        <w:rPr>
          <w:rFonts w:ascii="Garamond" w:hAnsi="Garamond" w:cs="Calibri"/>
          <w:u w:val="single"/>
        </w:rPr>
        <w:t>E’</w:t>
      </w:r>
      <w:proofErr w:type="gramEnd"/>
      <w:r w:rsidRPr="001856AF">
        <w:rPr>
          <w:rFonts w:ascii="Garamond" w:hAnsi="Garamond" w:cs="Calibri"/>
          <w:u w:val="single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4116A4B8" w14:textId="77777777"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32217D93" w14:textId="68760357" w:rsidR="001723B0" w:rsidRPr="001F0B1C" w:rsidRDefault="001723B0" w:rsidP="001723B0">
      <w:pPr>
        <w:jc w:val="both"/>
        <w:rPr>
          <w:rFonts w:ascii="Garamond" w:hAnsi="Garamond"/>
          <w:b/>
          <w:sz w:val="24"/>
          <w:szCs w:val="24"/>
        </w:rPr>
      </w:pPr>
      <w:r w:rsidRPr="001F0B1C">
        <w:rPr>
          <w:rFonts w:ascii="Garamond" w:eastAsia="Garamond" w:hAnsi="Garamond"/>
          <w:b/>
          <w:spacing w:val="-1"/>
          <w:sz w:val="24"/>
          <w:szCs w:val="24"/>
        </w:rPr>
        <w:t>PROCEDURA NEGOZIATA TELEMATICA</w:t>
      </w:r>
      <w:r w:rsidRPr="001F0B1C">
        <w:rPr>
          <w:rFonts w:ascii="Garamond" w:hAnsi="Garamond"/>
          <w:b/>
          <w:iCs/>
          <w:sz w:val="24"/>
          <w:szCs w:val="24"/>
          <w:lang w:eastAsia="it-IT"/>
        </w:rPr>
        <w:t>,</w:t>
      </w:r>
      <w:r w:rsidRPr="001F0B1C">
        <w:rPr>
          <w:rFonts w:ascii="Garamond" w:eastAsia="Garamond" w:hAnsi="Garamond"/>
          <w:b/>
          <w:spacing w:val="-1"/>
          <w:sz w:val="24"/>
          <w:szCs w:val="24"/>
        </w:rPr>
        <w:t xml:space="preserve"> PREVIA CONSULTAZIONE, </w:t>
      </w:r>
      <w:r w:rsidRPr="001F0B1C">
        <w:rPr>
          <w:rFonts w:ascii="Garamond" w:hAnsi="Garamond"/>
          <w:b/>
          <w:sz w:val="24"/>
          <w:szCs w:val="24"/>
        </w:rPr>
        <w:t xml:space="preserve">PER </w:t>
      </w:r>
      <w:r w:rsidRPr="001F0B1C">
        <w:rPr>
          <w:rFonts w:ascii="Garamond" w:hAnsi="Garamond"/>
          <w:b/>
          <w:color w:val="000000"/>
          <w:sz w:val="24"/>
          <w:szCs w:val="24"/>
        </w:rPr>
        <w:t>L’AFFIDAMENTO DI INCARICO PROFESSIONALE PER LA VERIFICA DEL PROGETTO DEFINITIVO E IL SUPPORTO AL RUP AL FINE DELLA VALIDAZIONE DEL  PROGETTO DEFINITIVO E INCARICO PROFESSIONALE PER LA VERIFICA DEL PROGETTO ESECUTIVO E IL SUPPORTO AL RUP AL FINE DELLA VALIDAZIONE DEL PROGETTO ESECUTIVO RIGUARDANTE LA REALIZZAZIONE DEL NUOVO COLLEGAMENTO TRA IL RACCORDO AUTOSTRADALE E LA SPONDA DESTRA DEL FIUME MAGRA (VIADOTTO SANTO STEFANO MAGRA- CEPARANA)-</w:t>
      </w:r>
      <w:r w:rsidRPr="001F0B1C">
        <w:rPr>
          <w:rFonts w:ascii="Garamond" w:hAnsi="Garamond"/>
          <w:b/>
          <w:sz w:val="24"/>
          <w:szCs w:val="24"/>
        </w:rPr>
        <w:t xml:space="preserve"> CUP I24J20000010005 - CIG 83024831B7</w:t>
      </w:r>
    </w:p>
    <w:p w14:paraId="1CBA0E06" w14:textId="77777777"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50E6E9D0" w14:textId="77777777"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45A4BB1C" w14:textId="77777777"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5BAB0640" w14:textId="77777777" w:rsidR="00AD59DF" w:rsidRPr="001856AF" w:rsidRDefault="00216B8B">
      <w:pPr>
        <w:ind w:left="2674"/>
        <w:rPr>
          <w:rFonts w:ascii="Garamond" w:hAnsi="Garamond"/>
          <w:b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 xml:space="preserve">DICHIARAZIONE </w:t>
      </w:r>
      <w:r w:rsidR="002B6E87">
        <w:rPr>
          <w:rFonts w:ascii="Garamond" w:hAnsi="Garamond"/>
          <w:b/>
          <w:w w:val="109"/>
          <w:sz w:val="24"/>
          <w:szCs w:val="24"/>
          <w:lang w:val="it-IT"/>
        </w:rPr>
        <w:t>CONCORRENTE</w:t>
      </w: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 xml:space="preserve"> </w:t>
      </w:r>
      <w:r w:rsidR="002B6E87">
        <w:rPr>
          <w:rFonts w:ascii="Garamond" w:hAnsi="Garamond"/>
          <w:b/>
          <w:w w:val="109"/>
          <w:sz w:val="24"/>
          <w:szCs w:val="24"/>
          <w:lang w:val="it-IT"/>
        </w:rPr>
        <w:t>AUSILIARIO</w:t>
      </w:r>
    </w:p>
    <w:p w14:paraId="4B1BA05D" w14:textId="77777777" w:rsidR="0068547D" w:rsidRPr="001856AF" w:rsidRDefault="0068547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7DE3E4D3" w14:textId="77777777" w:rsidR="007856EB" w:rsidRPr="001856AF" w:rsidRDefault="007856EB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2ACE7913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Il/la sottoscritto/a 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</w:t>
      </w:r>
    </w:p>
    <w:p w14:paraId="4E07A2A5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15F77E7E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Nato/a ___________________________________________</w:t>
      </w:r>
      <w:r w:rsidR="001856AF">
        <w:rPr>
          <w:rFonts w:ascii="Garamond" w:hAnsi="Garamond" w:cs="Arial"/>
          <w:sz w:val="24"/>
          <w:szCs w:val="24"/>
        </w:rPr>
        <w:t>_____</w:t>
      </w:r>
      <w:r w:rsidRPr="001856AF">
        <w:rPr>
          <w:rFonts w:ascii="Garamond" w:hAnsi="Garamond" w:cs="Arial"/>
          <w:sz w:val="24"/>
          <w:szCs w:val="24"/>
        </w:rPr>
        <w:t xml:space="preserve"> il _________________________ </w:t>
      </w:r>
    </w:p>
    <w:p w14:paraId="52BC667D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20B4A486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Residente in _______________________________ Via/Piazza ____________________________ n. _____ </w:t>
      </w:r>
    </w:p>
    <w:p w14:paraId="4D187DB9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3F9C0244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Codice fiscale __________________________________________________________________________</w:t>
      </w:r>
    </w:p>
    <w:p w14:paraId="5F0FBF4C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7A2AA338" w14:textId="77777777" w:rsidR="002B6E87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in qualità di</w:t>
      </w:r>
      <w:r w:rsidR="002B6E87">
        <w:rPr>
          <w:rFonts w:ascii="Garamond" w:hAnsi="Garamond" w:cs="Arial"/>
          <w:sz w:val="24"/>
          <w:szCs w:val="24"/>
        </w:rPr>
        <w:t>:</w:t>
      </w:r>
    </w:p>
    <w:p w14:paraId="50C488AA" w14:textId="77777777" w:rsidR="002B6E87" w:rsidRDefault="002B6E87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1EBBBC33" w14:textId="77777777" w:rsidR="00B60344" w:rsidRPr="00073F6E" w:rsidRDefault="00CF7BFC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073F6E">
        <w:rPr>
          <w:rFonts w:ascii="Garamond" w:hAnsi="Garamond" w:cs="Arial"/>
          <w:sz w:val="24"/>
          <w:szCs w:val="24"/>
        </w:rPr>
        <w:t xml:space="preserve">□ </w:t>
      </w:r>
      <w:r w:rsidR="00B60344" w:rsidRPr="00073F6E">
        <w:rPr>
          <w:rFonts w:ascii="Garamond" w:hAnsi="Garamond" w:cs="Arial"/>
          <w:sz w:val="24"/>
          <w:szCs w:val="24"/>
        </w:rPr>
        <w:t>professionista singolo</w:t>
      </w:r>
    </w:p>
    <w:p w14:paraId="232FAD39" w14:textId="77777777" w:rsidR="00B60344" w:rsidRPr="00073F6E" w:rsidRDefault="00B60344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77151C20" w14:textId="77777777" w:rsidR="00D42331" w:rsidRPr="001856AF" w:rsidRDefault="00CF7BFC" w:rsidP="00D42331">
      <w:pPr>
        <w:pStyle w:val="Corpotesto"/>
        <w:spacing w:line="220" w:lineRule="exact"/>
        <w:jc w:val="left"/>
        <w:rPr>
          <w:rFonts w:ascii="Garamond" w:hAnsi="Garamond" w:cs="Arial"/>
          <w:noProof/>
          <w:sz w:val="24"/>
          <w:szCs w:val="24"/>
        </w:rPr>
      </w:pPr>
      <w:r w:rsidRPr="00073F6E">
        <w:rPr>
          <w:rFonts w:ascii="Garamond" w:hAnsi="Garamond" w:cs="Arial"/>
          <w:sz w:val="24"/>
          <w:szCs w:val="24"/>
        </w:rPr>
        <w:t xml:space="preserve">□ </w:t>
      </w:r>
      <w:r w:rsidR="00D42331" w:rsidRPr="00073F6E">
        <w:rPr>
          <w:rFonts w:ascii="Garamond" w:hAnsi="Garamond" w:cs="Arial"/>
          <w:sz w:val="24"/>
          <w:szCs w:val="24"/>
        </w:rPr>
        <w:t xml:space="preserve">legale rappresentante / </w:t>
      </w:r>
      <w:r w:rsidR="00D42331" w:rsidRPr="00073F6E">
        <w:rPr>
          <w:rFonts w:ascii="Garamond" w:hAnsi="Garamond" w:cs="Arial"/>
          <w:noProof/>
          <w:sz w:val="24"/>
          <w:szCs w:val="24"/>
        </w:rPr>
        <w:t>procuratore fornito dei poteri necessari</w:t>
      </w:r>
      <w:r w:rsidR="00D42331" w:rsidRPr="001856AF">
        <w:rPr>
          <w:rFonts w:ascii="Garamond" w:hAnsi="Garamond" w:cs="Arial"/>
          <w:noProof/>
          <w:sz w:val="24"/>
          <w:szCs w:val="24"/>
        </w:rPr>
        <w:t xml:space="preserve"> </w:t>
      </w:r>
    </w:p>
    <w:p w14:paraId="7FE4EF35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0CB9C090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</w:t>
      </w:r>
    </w:p>
    <w:p w14:paraId="4D1D14FA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6FBA8B4A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del</w:t>
      </w:r>
      <w:r w:rsidR="002B6E87">
        <w:rPr>
          <w:rFonts w:ascii="Garamond" w:hAnsi="Garamond" w:cs="Arial"/>
          <w:sz w:val="24"/>
          <w:szCs w:val="24"/>
        </w:rPr>
        <w:t xml:space="preserve"> </w:t>
      </w:r>
      <w:r w:rsidR="002B6E87" w:rsidRPr="002B6E87">
        <w:rPr>
          <w:rFonts w:ascii="Garamond" w:hAnsi="Garamond" w:cs="Arial"/>
          <w:b/>
          <w:sz w:val="24"/>
          <w:szCs w:val="24"/>
        </w:rPr>
        <w:t>concorrente</w:t>
      </w:r>
      <w:r w:rsidRPr="001856AF">
        <w:rPr>
          <w:rFonts w:ascii="Garamond" w:hAnsi="Garamond" w:cs="Arial"/>
          <w:b/>
          <w:sz w:val="24"/>
          <w:szCs w:val="24"/>
        </w:rPr>
        <w:t xml:space="preserve"> ausiliari</w:t>
      </w:r>
      <w:r w:rsidR="002B6E87">
        <w:rPr>
          <w:rFonts w:ascii="Garamond" w:hAnsi="Garamond" w:cs="Arial"/>
          <w:b/>
          <w:sz w:val="24"/>
          <w:szCs w:val="24"/>
        </w:rPr>
        <w:t>o</w:t>
      </w:r>
      <w:r w:rsidRPr="001856AF">
        <w:rPr>
          <w:rFonts w:ascii="Garamond" w:hAnsi="Garamond" w:cs="Arial"/>
          <w:sz w:val="24"/>
          <w:szCs w:val="24"/>
        </w:rPr>
        <w:t xml:space="preserve"> con sede in Via/Piazza _</w:t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="001856AF">
        <w:rPr>
          <w:rFonts w:ascii="Garamond" w:hAnsi="Garamond" w:cs="Arial"/>
          <w:sz w:val="24"/>
          <w:szCs w:val="24"/>
        </w:rPr>
        <w:t>___________________</w:t>
      </w:r>
      <w:proofErr w:type="gramStart"/>
      <w:r w:rsidR="001856AF">
        <w:rPr>
          <w:rFonts w:ascii="Garamond" w:hAnsi="Garamond" w:cs="Arial"/>
          <w:sz w:val="24"/>
          <w:szCs w:val="24"/>
        </w:rPr>
        <w:t>_</w:t>
      </w:r>
      <w:r w:rsidRPr="001856AF">
        <w:rPr>
          <w:rFonts w:ascii="Garamond" w:hAnsi="Garamond" w:cs="Arial"/>
          <w:sz w:val="24"/>
          <w:szCs w:val="24"/>
        </w:rPr>
        <w:t xml:space="preserve">  CAP</w:t>
      </w:r>
      <w:proofErr w:type="gramEnd"/>
      <w:r w:rsidRPr="001856AF">
        <w:rPr>
          <w:rFonts w:ascii="Garamond" w:hAnsi="Garamond" w:cs="Arial"/>
          <w:sz w:val="24"/>
          <w:szCs w:val="24"/>
        </w:rPr>
        <w:t xml:space="preserve"> __________________ </w:t>
      </w:r>
    </w:p>
    <w:p w14:paraId="627E993B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2DC9564F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Comune ___________________________________________________ Prov. (_______) </w:t>
      </w:r>
    </w:p>
    <w:p w14:paraId="2000E16E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5CD4EC6F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Partita IVA _________________________________________________</w:t>
      </w:r>
    </w:p>
    <w:p w14:paraId="6F7F565B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0320E0D1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Telefono ______________</w:t>
      </w:r>
      <w:r w:rsidR="001856AF"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 xml:space="preserve"> Fax ________________ e-mail _______________________________</w:t>
      </w:r>
    </w:p>
    <w:p w14:paraId="1F5D59DD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5B4D4602" w14:textId="77777777" w:rsidR="00D42331" w:rsidRPr="001856AF" w:rsidRDefault="00D42331" w:rsidP="00D42331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pec _____________________________________________________________________</w:t>
      </w:r>
    </w:p>
    <w:p w14:paraId="3E839996" w14:textId="77777777"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14:paraId="59A7E7AE" w14:textId="77777777" w:rsidR="00D42331" w:rsidRPr="001856AF" w:rsidRDefault="00D42331" w:rsidP="00D42331">
      <w:pPr>
        <w:widowControl w:val="0"/>
        <w:spacing w:line="240" w:lineRule="exact"/>
        <w:rPr>
          <w:rFonts w:ascii="Garamond" w:hAnsi="Garamond" w:cs="Arial"/>
          <w:snapToGrid w:val="0"/>
          <w:sz w:val="24"/>
          <w:szCs w:val="24"/>
        </w:rPr>
      </w:pPr>
    </w:p>
    <w:p w14:paraId="196FF666" w14:textId="77777777" w:rsidR="00D42331" w:rsidRPr="001856AF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>ai sensi del d.p.r. 445/2000, consapevole delle sanzioni penali previste dall’art. 76 dello stesso D.p.r. per le ipotesi di falsità in atti e dichiarazioni mendaci ivi indicate;</w:t>
      </w:r>
    </w:p>
    <w:p w14:paraId="774C6804" w14:textId="77777777" w:rsidR="00D42331" w:rsidRPr="001856AF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 xml:space="preserve">ai sensi dell’art. 89 del </w:t>
      </w:r>
      <w:proofErr w:type="spellStart"/>
      <w:r>
        <w:rPr>
          <w:rFonts w:ascii="Garamond" w:hAnsi="Garamond" w:cs="Arial"/>
          <w:sz w:val="24"/>
          <w:szCs w:val="24"/>
          <w:lang w:val="it-IT"/>
        </w:rPr>
        <w:t>D.L</w:t>
      </w:r>
      <w:r w:rsidR="00D42331" w:rsidRPr="001856AF">
        <w:rPr>
          <w:rFonts w:ascii="Garamond" w:hAnsi="Garamond" w:cs="Arial"/>
          <w:sz w:val="24"/>
          <w:szCs w:val="24"/>
          <w:lang w:val="it-IT"/>
        </w:rPr>
        <w:t>gs.</w:t>
      </w:r>
      <w:proofErr w:type="spellEnd"/>
      <w:r w:rsidR="00D42331" w:rsidRPr="001856AF">
        <w:rPr>
          <w:rFonts w:ascii="Garamond" w:hAnsi="Garamond" w:cs="Arial"/>
          <w:sz w:val="24"/>
          <w:szCs w:val="24"/>
          <w:lang w:val="it-IT"/>
        </w:rPr>
        <w:t xml:space="preserve"> 50/2016 in relazione alla procedura in</w:t>
      </w:r>
      <w:r w:rsidR="00D42331"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oggetto</w:t>
      </w:r>
    </w:p>
    <w:p w14:paraId="493F4DCD" w14:textId="77777777" w:rsidR="00D42331" w:rsidRPr="001856AF" w:rsidRDefault="00D42331" w:rsidP="00D42331">
      <w:pPr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</w:p>
    <w:p w14:paraId="1C987E20" w14:textId="77777777" w:rsidR="00D42331" w:rsidRPr="001856AF" w:rsidRDefault="00D42331" w:rsidP="00D42331">
      <w:pPr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856AF">
        <w:rPr>
          <w:rFonts w:ascii="Garamond" w:hAnsi="Garamond" w:cs="Arial"/>
          <w:b/>
          <w:color w:val="000000"/>
          <w:sz w:val="24"/>
          <w:szCs w:val="24"/>
          <w:u w:val="single"/>
        </w:rPr>
        <w:t>DICHIARA</w:t>
      </w:r>
    </w:p>
    <w:p w14:paraId="212B647F" w14:textId="77777777"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14:paraId="18BB31EF" w14:textId="77777777" w:rsidR="00D42331" w:rsidRDefault="00BD2148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left="567" w:hanging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>
        <w:rPr>
          <w:rFonts w:ascii="Garamond" w:hAnsi="Garamond" w:cs="Arial"/>
          <w:snapToGrid w:val="0"/>
          <w:sz w:val="24"/>
          <w:szCs w:val="24"/>
          <w:lang w:val="it-IT"/>
        </w:rPr>
        <w:t xml:space="preserve">     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</w:t>
      </w:r>
      <w:r w:rsidR="00FC7D58">
        <w:rPr>
          <w:rFonts w:ascii="Garamond" w:hAnsi="Garamond" w:cs="Arial"/>
          <w:snapToGrid w:val="0"/>
          <w:sz w:val="24"/>
          <w:szCs w:val="24"/>
          <w:lang w:val="it-IT"/>
        </w:rPr>
        <w:t>di essere iscritto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="00B60344">
        <w:rPr>
          <w:rFonts w:ascii="Garamond" w:hAnsi="Garamond" w:cs="Arial"/>
          <w:snapToGrid w:val="0"/>
          <w:sz w:val="24"/>
          <w:szCs w:val="24"/>
          <w:lang w:val="it-IT"/>
        </w:rPr>
        <w:t>all’Albo Professionale di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_________________________________ o (se </w:t>
      </w:r>
      <w:r w:rsidR="00B60344">
        <w:rPr>
          <w:rFonts w:ascii="Garamond" w:hAnsi="Garamond" w:cs="Arial"/>
          <w:snapToGrid w:val="0"/>
          <w:sz w:val="24"/>
          <w:szCs w:val="24"/>
          <w:lang w:val="it-IT"/>
        </w:rPr>
        <w:t>concorrente straniero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) </w:t>
      </w:r>
      <w:r w:rsidR="00B60344" w:rsidRPr="00B60344">
        <w:rPr>
          <w:rFonts w:ascii="Garamond" w:hAnsi="Garamond" w:cs="Arial"/>
          <w:sz w:val="24"/>
          <w:szCs w:val="24"/>
          <w:lang w:val="it-IT"/>
        </w:rPr>
        <w:t>ad apposito albo corrispondente previsto dalla legislazione nazionale di appartenenza</w:t>
      </w:r>
      <w:r w:rsidR="00D42331" w:rsidRPr="00B60344">
        <w:rPr>
          <w:rFonts w:ascii="Garamond" w:hAnsi="Garamond" w:cs="Arial"/>
          <w:sz w:val="24"/>
          <w:szCs w:val="24"/>
          <w:lang w:val="it-IT"/>
        </w:rPr>
        <w:t xml:space="preserve"> per </w:t>
      </w:r>
      <w:r w:rsidR="00B60344" w:rsidRPr="00B60344">
        <w:rPr>
          <w:rFonts w:ascii="Garamond" w:hAnsi="Garamond" w:cs="Arial"/>
          <w:sz w:val="24"/>
          <w:szCs w:val="24"/>
          <w:lang w:val="it-IT"/>
        </w:rPr>
        <w:t>il servizio</w:t>
      </w:r>
      <w:r w:rsidR="00D42331" w:rsidRPr="00B60344">
        <w:rPr>
          <w:rFonts w:ascii="Garamond" w:hAnsi="Garamond" w:cs="Arial"/>
          <w:sz w:val="24"/>
          <w:szCs w:val="24"/>
          <w:lang w:val="it-IT"/>
        </w:rPr>
        <w:t xml:space="preserve"> oggetto della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presente procedura;</w:t>
      </w:r>
    </w:p>
    <w:p w14:paraId="60775079" w14:textId="77777777" w:rsidR="00B60344" w:rsidRPr="00AC2FCF" w:rsidRDefault="00B60344" w:rsidP="002B6E87">
      <w:pPr>
        <w:widowControl w:val="0"/>
        <w:tabs>
          <w:tab w:val="left" w:pos="284"/>
        </w:tabs>
        <w:spacing w:line="360" w:lineRule="exact"/>
        <w:ind w:left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che l’impresa è iscritta al registro della Camera di Commercio Industria, Artigianato e Agricoltura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lastRenderedPageBreak/>
        <w:t xml:space="preserve">di _________________________________ o (se impresa straniera) di altro organismo equipollente secondo la legislazione del Paese di appartenenza (art. 83 co. 3 del d.lgs. n. 50/2016) per </w:t>
      </w:r>
      <w:r>
        <w:rPr>
          <w:rFonts w:ascii="Garamond" w:hAnsi="Garamond" w:cs="Arial"/>
          <w:snapToGrid w:val="0"/>
          <w:sz w:val="24"/>
          <w:szCs w:val="24"/>
          <w:lang w:val="it-IT"/>
        </w:rPr>
        <w:t>il servizio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oggetto della presente procedura;</w:t>
      </w:r>
    </w:p>
    <w:p w14:paraId="5C572A11" w14:textId="77777777"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di assumere gli obblighi di tracciabilità dei flussi finanziari di cui alla legge n. 136/2010;</w:t>
      </w:r>
    </w:p>
    <w:p w14:paraId="16F5AE89" w14:textId="77777777" w:rsidR="00D42331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ai sensi dell’art. 89, comma 1 d.lgs. 50/2016, in relazione alla procedura in oggetto</w:t>
      </w:r>
    </w:p>
    <w:p w14:paraId="6A3587DF" w14:textId="77777777" w:rsidR="001856AF" w:rsidRPr="001856AF" w:rsidRDefault="001856AF" w:rsidP="001856AF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22AA6881" w14:textId="77777777"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ind w:left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7E77E551" w14:textId="77777777"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   </w:t>
      </w:r>
      <w:r w:rsidRPr="001856AF"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  <w:t>DICHIARA</w:t>
      </w:r>
    </w:p>
    <w:p w14:paraId="58A54711" w14:textId="77777777"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snapToGrid w:val="0"/>
          <w:sz w:val="24"/>
          <w:szCs w:val="24"/>
          <w:u w:val="single"/>
          <w:lang w:val="it-IT"/>
        </w:rPr>
      </w:pPr>
    </w:p>
    <w:p w14:paraId="57A42DB8" w14:textId="77777777" w:rsidR="00D42331" w:rsidRPr="001856AF" w:rsidRDefault="00D42331" w:rsidP="00D42331">
      <w:pPr>
        <w:widowControl w:val="0"/>
        <w:shd w:val="clear" w:color="auto" w:fill="FFFFFF"/>
        <w:tabs>
          <w:tab w:val="left" w:pos="284"/>
        </w:tabs>
        <w:spacing w:line="360" w:lineRule="exact"/>
        <w:ind w:left="284"/>
        <w:jc w:val="both"/>
        <w:rPr>
          <w:rFonts w:ascii="Garamond" w:hAnsi="Garamond" w:cs="Arial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possedere 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i seguenti requisiti di ordine speciale prescritti nel disciplinare dei quali </w:t>
      </w:r>
      <w:r w:rsidR="000D379D">
        <w:rPr>
          <w:rFonts w:ascii="Garamond" w:hAnsi="Garamond" w:cs="Arial"/>
          <w:sz w:val="24"/>
          <w:szCs w:val="24"/>
          <w:lang w:val="it-IT"/>
        </w:rPr>
        <w:t>il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 concorrente risulta carente e oggetto di avvalimento: </w:t>
      </w:r>
    </w:p>
    <w:p w14:paraId="507ABDD1" w14:textId="77777777" w:rsidR="00D42331" w:rsidRPr="001856AF" w:rsidRDefault="00D42331" w:rsidP="00D42331">
      <w:pPr>
        <w:widowControl w:val="0"/>
        <w:shd w:val="clear" w:color="auto" w:fill="FFFFFF"/>
        <w:ind w:left="720"/>
        <w:rPr>
          <w:rFonts w:ascii="Garamond" w:hAnsi="Garamond" w:cs="Arial"/>
          <w:sz w:val="24"/>
          <w:szCs w:val="24"/>
        </w:rPr>
      </w:pPr>
      <w:proofErr w:type="spellStart"/>
      <w:r w:rsidRPr="001856AF">
        <w:rPr>
          <w:rFonts w:ascii="Garamond" w:hAnsi="Garamond" w:cs="Arial"/>
          <w:sz w:val="24"/>
          <w:szCs w:val="24"/>
        </w:rPr>
        <w:t>Requisito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856AF">
        <w:rPr>
          <w:rFonts w:ascii="Garamond" w:hAnsi="Garamond" w:cs="Arial"/>
          <w:sz w:val="24"/>
          <w:szCs w:val="24"/>
        </w:rPr>
        <w:t>prestato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: </w:t>
      </w:r>
    </w:p>
    <w:p w14:paraId="0FD0C9D4" w14:textId="77777777"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14:paraId="57DB87C1" w14:textId="77777777"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14:paraId="1BF3EABB" w14:textId="77777777"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14:paraId="7780C5D2" w14:textId="77777777" w:rsidR="00D42331" w:rsidRPr="001856AF" w:rsidRDefault="00D42331" w:rsidP="001856AF">
      <w:pPr>
        <w:widowControl w:val="0"/>
        <w:tabs>
          <w:tab w:val="left" w:pos="284"/>
        </w:tabs>
        <w:ind w:firstLine="709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14:paraId="22320AD8" w14:textId="77777777" w:rsidR="00D42331" w:rsidRDefault="00D4233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Pr="001856AF">
        <w:rPr>
          <w:rFonts w:ascii="Garamond" w:hAnsi="Garamond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14:paraId="74D6B630" w14:textId="77777777" w:rsidR="00B60344" w:rsidRPr="00AC2FCF" w:rsidRDefault="00B60344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14:paraId="6C1858B4" w14:textId="77777777" w:rsidR="00D42331" w:rsidRDefault="00D42331" w:rsidP="000D379D">
      <w:pPr>
        <w:widowControl w:val="0"/>
        <w:tabs>
          <w:tab w:val="left" w:pos="284"/>
        </w:tabs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partecipare a sua volta alla stessa gara, né in forma singola, né in forma di raggruppamento o consorzio, né in qualità di ausiliario di altro soggetto concorrente;</w:t>
      </w:r>
    </w:p>
    <w:p w14:paraId="7D0FE899" w14:textId="77777777" w:rsidR="00FC7D58" w:rsidRPr="00AC2FCF" w:rsidRDefault="00FC7D58" w:rsidP="000D379D">
      <w:pPr>
        <w:widowControl w:val="0"/>
        <w:tabs>
          <w:tab w:val="left" w:pos="284"/>
        </w:tabs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665B357C" w14:textId="77777777" w:rsidR="007856EB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trovarsi in una situazione di controllo ai sensi dell’art. 2359 c.c.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con altre imprese partecipanti;</w:t>
      </w:r>
    </w:p>
    <w:p w14:paraId="541FB248" w14:textId="77777777" w:rsidR="00B60344" w:rsidRPr="001856AF" w:rsidRDefault="00B60344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5F0764FF" w14:textId="77777777" w:rsidR="007856EB" w:rsidRPr="001856AF" w:rsidRDefault="007856EB" w:rsidP="000D379D">
      <w:pPr>
        <w:widowControl w:val="0"/>
        <w:tabs>
          <w:tab w:val="left" w:pos="284"/>
        </w:tabs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non incorrere nei motivi di esclusione di cui all’art. 80 del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D.Lgs.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50/2016 e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, come meglio specificato nelle dichiarazioni appositamente rilasciate nell’ambito del </w:t>
      </w:r>
      <w:r w:rsidRPr="001723B0">
        <w:rPr>
          <w:rFonts w:ascii="Garamond" w:hAnsi="Garamond" w:cs="Arial"/>
          <w:snapToGrid w:val="0"/>
          <w:sz w:val="24"/>
          <w:szCs w:val="24"/>
          <w:lang w:val="it-IT"/>
        </w:rPr>
        <w:t>DGUE (all. 2)</w:t>
      </w:r>
    </w:p>
    <w:p w14:paraId="39BA799B" w14:textId="77777777"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41D80986" w14:textId="77777777"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17F227D5" w14:textId="77777777" w:rsidR="00D42331" w:rsidRPr="001856AF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073F6E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Si allega originale o copia autentica del contratto di avvalimento</w:t>
      </w:r>
      <w:r w:rsidRPr="00073F6E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avvalimento nei confronti di un’impresa che appartiene al medesimo gruppo, la </w:t>
      </w:r>
      <w:r w:rsidRPr="00073F6E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073F6E">
        <w:rPr>
          <w:rFonts w:ascii="Garamond" w:hAnsi="Garamond" w:cs="Arial"/>
          <w:i/>
          <w:snapToGrid w:val="0"/>
          <w:sz w:val="24"/>
          <w:szCs w:val="24"/>
          <w:lang w:val="it-IT"/>
        </w:rPr>
        <w:t>.</w:t>
      </w:r>
    </w:p>
    <w:p w14:paraId="3FEEDB2A" w14:textId="77777777" w:rsidR="001856AF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495AAA5B" w14:textId="77777777"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Il sottoscritto nella qualità sopra menzionata, ai sensi e per gli effetti del d.lgs.196/2003</w:t>
      </w:r>
      <w:r w:rsid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e </w:t>
      </w:r>
      <w:proofErr w:type="spellStart"/>
      <w:r w:rsid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autorizza il trattamento dei dati forniti per le finalità connesse all’espletamento della gara e all’eventuale stipula del contratto.</w:t>
      </w:r>
    </w:p>
    <w:p w14:paraId="36464591" w14:textId="77777777"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="00B60344">
        <w:rPr>
          <w:rFonts w:ascii="Garamond" w:hAnsi="Garamond" w:cs="Arial"/>
          <w:snapToGrid w:val="0"/>
          <w:sz w:val="24"/>
          <w:szCs w:val="24"/>
          <w:lang w:val="it-IT"/>
        </w:rPr>
        <w:t>Il concorrente ausiliario</w:t>
      </w:r>
    </w:p>
    <w:p w14:paraId="40E7A3B7" w14:textId="77777777"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_____________________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>____________________</w:t>
      </w:r>
    </w:p>
    <w:p w14:paraId="11808DBB" w14:textId="77777777"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(luogo, data)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</w:t>
      </w:r>
      <w:proofErr w:type="gram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  (</w:t>
      </w:r>
      <w:proofErr w:type="gram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timbro e firma)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</w:p>
    <w:p w14:paraId="0BCA0824" w14:textId="77777777"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14:paraId="60A7124F" w14:textId="77777777" w:rsidR="001856AF" w:rsidRPr="001856AF" w:rsidRDefault="001856AF" w:rsidP="001856AF">
      <w:pPr>
        <w:autoSpaceDE w:val="0"/>
        <w:autoSpaceDN w:val="0"/>
        <w:adjustRightInd w:val="0"/>
        <w:jc w:val="both"/>
        <w:rPr>
          <w:rFonts w:ascii="Garamond" w:hAnsi="Garamond"/>
          <w:i/>
          <w:w w:val="109"/>
          <w:sz w:val="24"/>
          <w:szCs w:val="24"/>
          <w:lang w:val="it-IT"/>
        </w:rPr>
      </w:pPr>
      <w:r w:rsidRPr="00073F6E">
        <w:rPr>
          <w:rFonts w:ascii="Garamond" w:hAnsi="Garamond"/>
          <w:w w:val="109"/>
          <w:sz w:val="24"/>
          <w:szCs w:val="24"/>
          <w:lang w:val="it-IT"/>
        </w:rPr>
        <w:t xml:space="preserve">NB) </w:t>
      </w:r>
      <w:r w:rsidRPr="00073F6E">
        <w:rPr>
          <w:rFonts w:ascii="Garamond" w:hAnsi="Garamond"/>
          <w:i/>
          <w:w w:val="109"/>
          <w:sz w:val="24"/>
          <w:szCs w:val="24"/>
          <w:lang w:val="it-IT"/>
        </w:rPr>
        <w:t xml:space="preserve">Il presente modulo di autocertificazione va sottoscritto </w:t>
      </w:r>
      <w:r w:rsidR="00FC7D58" w:rsidRPr="00073F6E">
        <w:rPr>
          <w:rFonts w:ascii="Garamond" w:hAnsi="Garamond"/>
          <w:i/>
          <w:w w:val="109"/>
          <w:sz w:val="24"/>
          <w:szCs w:val="24"/>
          <w:lang w:val="it-IT"/>
        </w:rPr>
        <w:t xml:space="preserve">dal professionista singolo o </w:t>
      </w:r>
      <w:r w:rsidRPr="00073F6E">
        <w:rPr>
          <w:rFonts w:ascii="Garamond" w:hAnsi="Garamond"/>
          <w:i/>
          <w:w w:val="109"/>
          <w:sz w:val="24"/>
          <w:szCs w:val="24"/>
          <w:lang w:val="it-IT"/>
        </w:rPr>
        <w:t xml:space="preserve">dal legale rappresentante, o da altra persona dotata </w:t>
      </w:r>
      <w:r w:rsidR="00B60344" w:rsidRPr="00073F6E">
        <w:rPr>
          <w:rFonts w:ascii="Garamond" w:hAnsi="Garamond"/>
          <w:i/>
          <w:w w:val="109"/>
          <w:sz w:val="24"/>
          <w:szCs w:val="24"/>
          <w:lang w:val="it-IT"/>
        </w:rPr>
        <w:t>di poteri di firma, del concorrente ausiliario</w:t>
      </w:r>
      <w:r w:rsidRPr="00073F6E">
        <w:rPr>
          <w:rFonts w:ascii="Garamond" w:hAnsi="Garamond"/>
          <w:i/>
          <w:w w:val="109"/>
          <w:sz w:val="24"/>
          <w:szCs w:val="24"/>
          <w:lang w:val="it-IT"/>
        </w:rPr>
        <w:t>.</w:t>
      </w:r>
    </w:p>
    <w:p w14:paraId="04765A9D" w14:textId="77777777" w:rsidR="00D42331" w:rsidRPr="001856AF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4B7EDA74" w14:textId="77777777"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14:paraId="5C8F6E6E" w14:textId="77777777"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14:paraId="058C4715" w14:textId="77777777" w:rsidR="00AD59DF" w:rsidRPr="001856AF" w:rsidRDefault="00AD59DF">
      <w:pPr>
        <w:ind w:left="6478"/>
        <w:rPr>
          <w:rFonts w:ascii="Garamond" w:hAnsi="Garamond"/>
          <w:w w:val="109"/>
          <w:sz w:val="24"/>
          <w:szCs w:val="24"/>
          <w:lang w:val="it-IT"/>
        </w:rPr>
      </w:pPr>
    </w:p>
    <w:sectPr w:rsidR="00AD59DF" w:rsidRPr="001856AF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DF"/>
    <w:rsid w:val="000201A2"/>
    <w:rsid w:val="00073F6E"/>
    <w:rsid w:val="000D379D"/>
    <w:rsid w:val="00100093"/>
    <w:rsid w:val="001723B0"/>
    <w:rsid w:val="001856AF"/>
    <w:rsid w:val="001A44FC"/>
    <w:rsid w:val="001F0B1C"/>
    <w:rsid w:val="00216B8B"/>
    <w:rsid w:val="00225899"/>
    <w:rsid w:val="0028488B"/>
    <w:rsid w:val="002B6E87"/>
    <w:rsid w:val="00320DC5"/>
    <w:rsid w:val="00365EE9"/>
    <w:rsid w:val="00383BDA"/>
    <w:rsid w:val="003D6CDB"/>
    <w:rsid w:val="00490AEA"/>
    <w:rsid w:val="004E0330"/>
    <w:rsid w:val="00516FD2"/>
    <w:rsid w:val="00574ACA"/>
    <w:rsid w:val="00632B88"/>
    <w:rsid w:val="006601AB"/>
    <w:rsid w:val="0068547D"/>
    <w:rsid w:val="00694E66"/>
    <w:rsid w:val="006954E4"/>
    <w:rsid w:val="006E2B2E"/>
    <w:rsid w:val="006F4FC2"/>
    <w:rsid w:val="00715F8C"/>
    <w:rsid w:val="007856EB"/>
    <w:rsid w:val="007B70DE"/>
    <w:rsid w:val="008D5EAA"/>
    <w:rsid w:val="008F46E7"/>
    <w:rsid w:val="009E2C9B"/>
    <w:rsid w:val="009E78EF"/>
    <w:rsid w:val="00A703AC"/>
    <w:rsid w:val="00A83524"/>
    <w:rsid w:val="00AB1082"/>
    <w:rsid w:val="00AC2FCF"/>
    <w:rsid w:val="00AC6051"/>
    <w:rsid w:val="00AD59DF"/>
    <w:rsid w:val="00B60344"/>
    <w:rsid w:val="00BD0D18"/>
    <w:rsid w:val="00BD2148"/>
    <w:rsid w:val="00C0561E"/>
    <w:rsid w:val="00C342A6"/>
    <w:rsid w:val="00C66BBD"/>
    <w:rsid w:val="00CA1FD1"/>
    <w:rsid w:val="00CB05BD"/>
    <w:rsid w:val="00CF4A9B"/>
    <w:rsid w:val="00CF7BFC"/>
    <w:rsid w:val="00D4108A"/>
    <w:rsid w:val="00D42331"/>
    <w:rsid w:val="00D72C72"/>
    <w:rsid w:val="00EB414C"/>
    <w:rsid w:val="00EC7257"/>
    <w:rsid w:val="00ED796E"/>
    <w:rsid w:val="00F268BC"/>
    <w:rsid w:val="00F4140E"/>
    <w:rsid w:val="00F43841"/>
    <w:rsid w:val="00F82783"/>
    <w:rsid w:val="00F84A1D"/>
    <w:rsid w:val="00FC7D58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5AB8"/>
  <w15:docId w15:val="{608DD71C-BA5D-4E38-AA2C-473A2C4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D42331"/>
    <w:rPr>
      <w:rFonts w:ascii="Tahoma" w:hAnsi="Tahoma"/>
      <w:snapToGrid w:val="0"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95AE-676E-4DE0-92B3-4BE0A4B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Ilenia Novelli</cp:lastModifiedBy>
  <cp:revision>24</cp:revision>
  <dcterms:created xsi:type="dcterms:W3CDTF">2019-04-09T11:19:00Z</dcterms:created>
  <dcterms:modified xsi:type="dcterms:W3CDTF">2020-06-08T14:42:00Z</dcterms:modified>
</cp:coreProperties>
</file>