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0FC4" w14:textId="77777777" w:rsidR="0048709C" w:rsidRPr="00FE108A" w:rsidRDefault="0048709C" w:rsidP="0048709C">
      <w:pPr>
        <w:spacing w:before="8" w:line="340" w:lineRule="exact"/>
        <w:ind w:left="1134" w:right="417"/>
        <w:jc w:val="right"/>
      </w:pPr>
      <w:r w:rsidRPr="00FE108A">
        <w:t>Allegato A)</w:t>
      </w:r>
    </w:p>
    <w:p w14:paraId="315CBBA1" w14:textId="77777777" w:rsidR="0048709C" w:rsidRPr="00FE108A" w:rsidRDefault="0048709C" w:rsidP="0048709C">
      <w:pPr>
        <w:spacing w:before="8" w:line="340" w:lineRule="exact"/>
        <w:ind w:left="1134" w:right="417"/>
        <w:jc w:val="right"/>
      </w:pPr>
    </w:p>
    <w:p w14:paraId="4D96D8C5" w14:textId="77777777" w:rsidR="0048709C" w:rsidRPr="00FE108A" w:rsidRDefault="0048709C" w:rsidP="0048709C">
      <w:pPr>
        <w:spacing w:before="8" w:line="340" w:lineRule="exact"/>
        <w:ind w:left="1134" w:right="417"/>
        <w:jc w:val="right"/>
      </w:pPr>
      <w:r w:rsidRPr="00FE108A">
        <w:t xml:space="preserve">PROVINCIA DELLA SPEZIA </w:t>
      </w:r>
    </w:p>
    <w:p w14:paraId="2F06C9C5" w14:textId="77777777" w:rsidR="001F71B3" w:rsidRDefault="0048709C" w:rsidP="0048709C">
      <w:pPr>
        <w:spacing w:before="8" w:line="340" w:lineRule="exact"/>
        <w:ind w:left="1134" w:right="417"/>
        <w:jc w:val="right"/>
        <w:rPr>
          <w:b/>
        </w:rPr>
      </w:pPr>
      <w:r w:rsidRPr="00FE108A">
        <w:rPr>
          <w:b/>
        </w:rPr>
        <w:t xml:space="preserve">Servizio Amministrazione Generale- </w:t>
      </w:r>
      <w:r w:rsidR="001F71B3">
        <w:rPr>
          <w:b/>
        </w:rPr>
        <w:t>SUA</w:t>
      </w:r>
      <w:r w:rsidRPr="00FE108A">
        <w:rPr>
          <w:b/>
        </w:rPr>
        <w:t xml:space="preserve"> </w:t>
      </w:r>
      <w:r w:rsidR="001F71B3">
        <w:rPr>
          <w:b/>
        </w:rPr>
        <w:t>-</w:t>
      </w:r>
      <w:r w:rsidRPr="00FE108A">
        <w:rPr>
          <w:b/>
        </w:rPr>
        <w:t>Contratti</w:t>
      </w:r>
    </w:p>
    <w:p w14:paraId="327759FE" w14:textId="77777777" w:rsidR="0048709C" w:rsidRPr="00FE108A" w:rsidRDefault="001F71B3" w:rsidP="0048709C">
      <w:pPr>
        <w:spacing w:before="8" w:line="340" w:lineRule="exact"/>
        <w:ind w:left="1134" w:right="417"/>
        <w:jc w:val="right"/>
        <w:rPr>
          <w:b/>
        </w:rPr>
      </w:pPr>
      <w:r>
        <w:rPr>
          <w:b/>
        </w:rPr>
        <w:t>Espropri-Controllo di Gestione</w:t>
      </w:r>
      <w:r w:rsidR="0048709C" w:rsidRPr="00FE108A">
        <w:rPr>
          <w:b/>
        </w:rPr>
        <w:t xml:space="preserve"> </w:t>
      </w:r>
    </w:p>
    <w:p w14:paraId="27C42D6E" w14:textId="77777777" w:rsidR="0048709C" w:rsidRDefault="0048709C" w:rsidP="0048709C">
      <w:pPr>
        <w:spacing w:before="8" w:line="340" w:lineRule="exact"/>
        <w:ind w:left="1134" w:right="417"/>
        <w:jc w:val="right"/>
      </w:pPr>
      <w:r w:rsidRPr="00FE108A">
        <w:t xml:space="preserve">pec: </w:t>
      </w:r>
      <w:hyperlink r:id="rId5" w:history="1">
        <w:r w:rsidR="00597AE2" w:rsidRPr="007236E7">
          <w:rPr>
            <w:rStyle w:val="Collegamentoipertestuale"/>
          </w:rPr>
          <w:t>segre.contratti.provincia.laspezia@legalmail.it</w:t>
        </w:r>
      </w:hyperlink>
    </w:p>
    <w:p w14:paraId="2C0FABBB" w14:textId="77777777" w:rsidR="00597AE2" w:rsidRPr="00FE108A" w:rsidRDefault="00597AE2" w:rsidP="0048709C">
      <w:pPr>
        <w:spacing w:before="8" w:line="340" w:lineRule="exact"/>
        <w:ind w:left="1134" w:right="417"/>
        <w:jc w:val="right"/>
      </w:pPr>
    </w:p>
    <w:p w14:paraId="703BE572" w14:textId="77777777" w:rsidR="0048709C" w:rsidRPr="00FE108A" w:rsidRDefault="0048709C" w:rsidP="0048709C">
      <w:pPr>
        <w:spacing w:before="8" w:line="340" w:lineRule="exact"/>
        <w:ind w:left="1134" w:right="417"/>
        <w:jc w:val="right"/>
      </w:pPr>
    </w:p>
    <w:p w14:paraId="1AC9F54B" w14:textId="7AD51E3D" w:rsidR="00E76E0D" w:rsidRPr="00E76E0D" w:rsidRDefault="0048709C" w:rsidP="00115455">
      <w:pPr>
        <w:widowControl w:val="0"/>
        <w:autoSpaceDE w:val="0"/>
        <w:autoSpaceDN w:val="0"/>
        <w:jc w:val="both"/>
        <w:rPr>
          <w:u w:val="single"/>
        </w:rPr>
      </w:pPr>
      <w:r w:rsidRPr="00FE108A">
        <w:rPr>
          <w:b/>
        </w:rPr>
        <w:t>Oggetto:</w:t>
      </w:r>
      <w:r w:rsidRPr="00FE108A">
        <w:t xml:space="preserve"> </w:t>
      </w:r>
      <w:r w:rsidR="00115455" w:rsidRPr="00115455">
        <w:t>PNC - INT. 2022-00112 - D.M. 394 DEL 13/10/2021 (CD. DECRETO AREE INTERNE) APPROVAZIONE IN LINEA TECNICA PROGETTO ESECUTIVO E PROCEDURA DI AFFIDAMENTO. INTERVENTO 04 ANNUALITA’ 2024 - 00971.AI. SP MANUTENZIONE STRAORDINARIA PAVIMENTAZIONE STRADALE, SEGNALETICA E PROTEZIONI LATERALI, INTERVENTI DI REGIMAZIONE DELLE ACQUE SUPERFICIALI, OPERE STRUTTURALI PER ELIMINAZIONE CRITICITA’ PUNTUALI DELLA SEZIONE STRADALE SU ALCUNE STRADE PROVINCIALI COMUNI DI SESTA GODANO – CARRO – VARESE LIGURE CUP I67H22001340004 - CIG 9713778F2D-</w:t>
      </w:r>
      <w:r w:rsidR="00115455">
        <w:t xml:space="preserve"> </w:t>
      </w:r>
      <w:r w:rsidR="001F71B3" w:rsidRPr="007A4D19">
        <w:rPr>
          <w:b/>
          <w:bCs/>
        </w:rPr>
        <w:t>AVVISO DI MANIFESTAZIONE DI INTERESSE</w:t>
      </w:r>
      <w:r w:rsidR="001F71B3">
        <w:rPr>
          <w:b/>
          <w:bCs/>
        </w:rPr>
        <w:t>-</w:t>
      </w:r>
      <w:bookmarkStart w:id="0" w:name="OGGETTO"/>
      <w:r w:rsidR="007B019F">
        <w:rPr>
          <w:rFonts w:ascii="TimesNewRomanPSMT" w:hAnsi="TimesNewRomanPSMT" w:cs="TimesNewRomanPSMT"/>
        </w:rPr>
        <w:t xml:space="preserve"> </w:t>
      </w:r>
      <w:bookmarkEnd w:id="0"/>
    </w:p>
    <w:p w14:paraId="50D400EE" w14:textId="77777777" w:rsidR="00597AE2" w:rsidRDefault="00597AE2" w:rsidP="006B4B0C">
      <w:pPr>
        <w:ind w:right="-1"/>
        <w:jc w:val="both"/>
      </w:pPr>
    </w:p>
    <w:p w14:paraId="2F99E7C6" w14:textId="77777777" w:rsidR="00115455" w:rsidRDefault="00597AE2" w:rsidP="00597AE2">
      <w:pPr>
        <w:pStyle w:val="Default"/>
        <w:jc w:val="both"/>
      </w:pPr>
      <w:r w:rsidRPr="006536CB">
        <w:t>L'importo complessivo del presente appalto pari ad €</w:t>
      </w:r>
      <w:r w:rsidR="007B019F">
        <w:t xml:space="preserve"> </w:t>
      </w:r>
      <w:r w:rsidRPr="006536CB">
        <w:t>comprende:</w:t>
      </w:r>
    </w:p>
    <w:p w14:paraId="70349DA0" w14:textId="00B15F19" w:rsidR="00597AE2" w:rsidRDefault="00597AE2" w:rsidP="00597AE2">
      <w:pPr>
        <w:pStyle w:val="Default"/>
        <w:jc w:val="both"/>
      </w:pPr>
      <w:r w:rsidRPr="006536CB">
        <w:t xml:space="preserve"> </w:t>
      </w:r>
    </w:p>
    <w:p w14:paraId="56CF2835" w14:textId="6B002C53" w:rsidR="00115455" w:rsidRPr="00115455" w:rsidRDefault="00597AE2" w:rsidP="00115455">
      <w:pPr>
        <w:pStyle w:val="Default"/>
        <w:numPr>
          <w:ilvl w:val="0"/>
          <w:numId w:val="4"/>
        </w:numPr>
        <w:jc w:val="both"/>
        <w:rPr>
          <w:u w:val="single"/>
        </w:rPr>
      </w:pPr>
      <w:r w:rsidRPr="00115455">
        <w:rPr>
          <w:b/>
          <w:bCs/>
          <w:u w:val="single"/>
        </w:rPr>
        <w:t xml:space="preserve">IMPORTO TOTALE DEI LAVORI </w:t>
      </w:r>
      <w:r w:rsidRPr="00115455">
        <w:rPr>
          <w:u w:val="single"/>
        </w:rPr>
        <w:t xml:space="preserve">pari ad </w:t>
      </w:r>
      <w:r w:rsidR="00115455" w:rsidRPr="00115455">
        <w:rPr>
          <w:u w:val="single"/>
        </w:rPr>
        <w:t xml:space="preserve">€ </w:t>
      </w:r>
      <w:r w:rsidR="00115455" w:rsidRPr="00115455">
        <w:rPr>
          <w:b/>
          <w:bCs/>
          <w:u w:val="single"/>
        </w:rPr>
        <w:t>727.231,49</w:t>
      </w:r>
      <w:r w:rsidR="00115455" w:rsidRPr="00115455">
        <w:rPr>
          <w:u w:val="single"/>
        </w:rPr>
        <w:t xml:space="preserve"> (diconsi € </w:t>
      </w:r>
      <w:proofErr w:type="spellStart"/>
      <w:r w:rsidR="00115455" w:rsidRPr="00115455">
        <w:rPr>
          <w:u w:val="single"/>
        </w:rPr>
        <w:t>settecentoventisettemiladuecentotrentuno</w:t>
      </w:r>
      <w:proofErr w:type="spellEnd"/>
      <w:r w:rsidR="00115455" w:rsidRPr="00115455">
        <w:rPr>
          <w:u w:val="single"/>
        </w:rPr>
        <w:t>/49), di cui € 130.934,60 per costo della manodopera</w:t>
      </w:r>
      <w:r w:rsidR="00115455" w:rsidRPr="00115455">
        <w:rPr>
          <w:u w:val="single"/>
        </w:rPr>
        <w:t xml:space="preserve"> </w:t>
      </w:r>
      <w:r w:rsidR="00115455" w:rsidRPr="00115455">
        <w:rPr>
          <w:u w:val="single"/>
        </w:rPr>
        <w:t>determinato ai sensi dell’art. dell’art. 23, comma 16, del Codice</w:t>
      </w:r>
      <w:r w:rsidR="00115455">
        <w:rPr>
          <w:u w:val="single"/>
        </w:rPr>
        <w:t>.</w:t>
      </w:r>
    </w:p>
    <w:p w14:paraId="2D8FE3EF" w14:textId="644656EA" w:rsidR="00597AE2" w:rsidRPr="006F1DE1" w:rsidRDefault="00597AE2" w:rsidP="00115455">
      <w:pPr>
        <w:pStyle w:val="Default"/>
        <w:jc w:val="both"/>
        <w:rPr>
          <w:rFonts w:eastAsiaTheme="minorHAnsi"/>
          <w:b/>
          <w:bCs/>
        </w:rPr>
      </w:pPr>
    </w:p>
    <w:p w14:paraId="04281561" w14:textId="77777777" w:rsidR="00597AE2" w:rsidRPr="006F1DE1" w:rsidRDefault="00597AE2" w:rsidP="00597AE2">
      <w:pPr>
        <w:pStyle w:val="Default"/>
        <w:numPr>
          <w:ilvl w:val="0"/>
          <w:numId w:val="4"/>
        </w:numPr>
        <w:jc w:val="both"/>
        <w:rPr>
          <w:rFonts w:eastAsiaTheme="minorHAnsi"/>
          <w:b/>
          <w:bCs/>
        </w:rPr>
      </w:pPr>
      <w:r w:rsidRPr="006F1DE1">
        <w:rPr>
          <w:b/>
          <w:bCs/>
          <w:u w:val="single"/>
        </w:rPr>
        <w:t xml:space="preserve">IMPORTO </w:t>
      </w:r>
      <w:r w:rsidRPr="006F1DE1">
        <w:rPr>
          <w:rFonts w:eastAsia="Calibri"/>
          <w:b/>
          <w:bCs/>
          <w:u w:val="single"/>
        </w:rPr>
        <w:t>P</w:t>
      </w:r>
      <w:r w:rsidRPr="006F1DE1">
        <w:rPr>
          <w:b/>
          <w:bCs/>
          <w:u w:val="single"/>
        </w:rPr>
        <w:t>ER ONERI DELLA SICUREZZA</w:t>
      </w:r>
      <w:r w:rsidRPr="006F1DE1">
        <w:rPr>
          <w:u w:val="single"/>
        </w:rPr>
        <w:t xml:space="preserve"> </w:t>
      </w:r>
      <w:r w:rsidRPr="00115455">
        <w:rPr>
          <w:b/>
          <w:bCs/>
          <w:u w:val="single"/>
        </w:rPr>
        <w:t>non soggetti a ribasso</w:t>
      </w:r>
      <w:r w:rsidRPr="006536CB">
        <w:t xml:space="preserve"> pari ad </w:t>
      </w:r>
      <w:r w:rsidR="00114409">
        <w:t>€</w:t>
      </w:r>
      <w:r w:rsidR="00114409" w:rsidRPr="00731712">
        <w:t xml:space="preserve"> </w:t>
      </w:r>
      <w:r w:rsidR="00114409" w:rsidRPr="00970A01">
        <w:rPr>
          <w:rFonts w:ascii="TimesNewRomanPSMT" w:hAnsi="TimesNewRomanPSMT" w:cs="TimesNewRomanPSMT"/>
          <w:b/>
        </w:rPr>
        <w:t>6.498,64</w:t>
      </w:r>
      <w:r w:rsidR="007B019F" w:rsidRPr="00290C3F">
        <w:t xml:space="preserve">   </w:t>
      </w:r>
      <w:r w:rsidRPr="008562A5">
        <w:rPr>
          <w:b/>
          <w:bCs/>
        </w:rPr>
        <w:t>oltre IVA</w:t>
      </w:r>
      <w:r w:rsidR="006F1DE1" w:rsidRPr="008562A5">
        <w:rPr>
          <w:b/>
          <w:bCs/>
        </w:rPr>
        <w:t>.</w:t>
      </w:r>
    </w:p>
    <w:p w14:paraId="10C8DDA4" w14:textId="77777777" w:rsidR="006B4B0C" w:rsidRPr="00FE108A" w:rsidRDefault="006B4B0C" w:rsidP="006B4B0C">
      <w:pPr>
        <w:ind w:right="-1"/>
        <w:jc w:val="both"/>
      </w:pPr>
    </w:p>
    <w:p w14:paraId="04EBA749" w14:textId="77777777" w:rsidR="00FE108A" w:rsidRPr="00FE108A" w:rsidRDefault="00FE108A" w:rsidP="00FE108A">
      <w:pPr>
        <w:ind w:right="-1"/>
        <w:jc w:val="both"/>
      </w:pPr>
      <w:r w:rsidRPr="00FE108A">
        <w:t>Presa vis</w:t>
      </w:r>
      <w:r w:rsidR="001C7461">
        <w:t>i</w:t>
      </w:r>
      <w:r w:rsidRPr="00FE108A">
        <w:t xml:space="preserve">one dell’avviso di manifestazione di interesse </w:t>
      </w:r>
    </w:p>
    <w:p w14:paraId="5F7D52AA" w14:textId="77777777" w:rsidR="00FE108A" w:rsidRPr="00FE108A" w:rsidRDefault="00FE108A" w:rsidP="00FE108A">
      <w:pPr>
        <w:ind w:right="-1"/>
        <w:jc w:val="both"/>
      </w:pPr>
    </w:p>
    <w:p w14:paraId="65D937F8" w14:textId="77777777" w:rsidR="00FE108A" w:rsidRPr="00FE108A" w:rsidRDefault="0048709C" w:rsidP="00FE108A">
      <w:pPr>
        <w:ind w:right="-1"/>
        <w:jc w:val="both"/>
      </w:pPr>
      <w:r w:rsidRPr="00FE108A">
        <w:t>Il</w:t>
      </w:r>
      <w:r w:rsidR="006B4B0C">
        <w:t>/I</w:t>
      </w:r>
      <w:r w:rsidRPr="00FE108A">
        <w:t xml:space="preserve"> sottoscritto</w:t>
      </w:r>
      <w:r w:rsidR="00FE108A" w:rsidRPr="00FE108A">
        <w:t xml:space="preserve">/i </w:t>
      </w:r>
    </w:p>
    <w:p w14:paraId="59451ABB" w14:textId="293EAE9D" w:rsidR="0048709C" w:rsidRPr="00FE108A" w:rsidRDefault="0048709C" w:rsidP="00FE108A">
      <w:pPr>
        <w:ind w:right="-1"/>
        <w:jc w:val="both"/>
      </w:pPr>
      <w:r w:rsidRPr="00FE108A">
        <w:t xml:space="preserve"> ………………………………………………………… nato il …………...a ………………………. residente in ………………………………. Via ………………………………………………………………</w:t>
      </w:r>
      <w:r w:rsidR="00115455" w:rsidRPr="00FE108A">
        <w:t>……</w:t>
      </w:r>
      <w:r w:rsidRPr="00FE108A">
        <w:t>. codice fiscale n. ………………………………………………… in qualità di ………………………………</w:t>
      </w:r>
      <w:r w:rsidR="00115455" w:rsidRPr="00FE108A">
        <w:t>……</w:t>
      </w:r>
      <w:r w:rsidRPr="00FE108A">
        <w:t xml:space="preserve">. </w:t>
      </w:r>
    </w:p>
    <w:p w14:paraId="4B1F5884" w14:textId="60CA0167" w:rsidR="0048709C" w:rsidRPr="00FE108A" w:rsidRDefault="0048709C" w:rsidP="0048709C">
      <w:pPr>
        <w:spacing w:before="8" w:line="340" w:lineRule="exact"/>
        <w:ind w:right="-1"/>
        <w:jc w:val="both"/>
      </w:pPr>
      <w:r w:rsidRPr="00FE108A">
        <w:sym w:font="Symbol" w:char="F0FF"/>
      </w:r>
      <w:r w:rsidRPr="00FE108A">
        <w:t xml:space="preserve"> dell’impresa ………………………………………………. con sede legale in ………………………………</w:t>
      </w:r>
      <w:r w:rsidR="00115455" w:rsidRPr="00FE108A">
        <w:t>……</w:t>
      </w:r>
      <w:r w:rsidRPr="00FE108A">
        <w:t>. via ………………………………………… sede operativa in ………………………via ……………………</w:t>
      </w:r>
      <w:r w:rsidR="00115455" w:rsidRPr="00FE108A">
        <w:t>……</w:t>
      </w:r>
      <w:r w:rsidRPr="00FE108A">
        <w:t>. ……………………………. codice fiscale n…………………………</w:t>
      </w:r>
      <w:r w:rsidR="00115455" w:rsidRPr="00FE108A">
        <w:t>……</w:t>
      </w:r>
      <w:r w:rsidRPr="00FE108A">
        <w:t xml:space="preserve">. partita IVA n………………………... </w:t>
      </w:r>
    </w:p>
    <w:p w14:paraId="0C939EF7" w14:textId="17A4D047" w:rsidR="0048709C" w:rsidRPr="00FE108A" w:rsidRDefault="0048709C" w:rsidP="0048709C">
      <w:pPr>
        <w:spacing w:before="8" w:line="340" w:lineRule="exact"/>
        <w:ind w:right="-1"/>
        <w:jc w:val="both"/>
      </w:pPr>
      <w:r w:rsidRPr="00FE108A">
        <w:sym w:font="Symbol" w:char="F0FF"/>
      </w:r>
      <w:r w:rsidRPr="00FE108A">
        <w:t xml:space="preserve"> dell’impresa, ………………………………………………. con sede legale in ………………………………</w:t>
      </w:r>
      <w:r w:rsidR="00115455" w:rsidRPr="00FE108A">
        <w:t>……</w:t>
      </w:r>
      <w:r w:rsidRPr="00FE108A">
        <w:t>. via ………………………………………… sede operativa in ………………………via ……………………</w:t>
      </w:r>
      <w:r w:rsidR="00115455" w:rsidRPr="00FE108A">
        <w:t>……</w:t>
      </w:r>
      <w:r w:rsidRPr="00FE108A">
        <w:t>. ……………………………. codice fiscale n…………………………</w:t>
      </w:r>
      <w:r w:rsidR="00115455" w:rsidRPr="00FE108A">
        <w:t>……</w:t>
      </w:r>
      <w:r w:rsidRPr="00FE108A">
        <w:t>. partita IVA n………………………... in qualità di capogruppo del raggruppamento temporaneo costituito/da costituire ……………………………</w:t>
      </w:r>
      <w:r w:rsidR="00115455" w:rsidRPr="00FE108A">
        <w:t>……</w:t>
      </w:r>
      <w:r w:rsidRPr="00FE108A">
        <w:t xml:space="preserve">formato da </w:t>
      </w:r>
    </w:p>
    <w:p w14:paraId="1646297F" w14:textId="0A28D2EF" w:rsidR="0048709C" w:rsidRPr="00FE108A" w:rsidRDefault="0048709C" w:rsidP="0048709C">
      <w:pPr>
        <w:spacing w:before="8" w:line="340" w:lineRule="exact"/>
        <w:ind w:right="-1"/>
        <w:jc w:val="both"/>
      </w:pPr>
      <w:r w:rsidRPr="00FE108A">
        <w:t>impresa mandante ………………………………………………. con sede legale in ………………………………</w:t>
      </w:r>
      <w:r w:rsidR="00115455" w:rsidRPr="00FE108A">
        <w:t>……</w:t>
      </w:r>
      <w:r w:rsidRPr="00FE108A">
        <w:t xml:space="preserve">. via ………………………………………… sede operativa in </w:t>
      </w:r>
      <w:r w:rsidRPr="00FE108A">
        <w:lastRenderedPageBreak/>
        <w:t>………………………via ……………………</w:t>
      </w:r>
      <w:r w:rsidR="00115455" w:rsidRPr="00FE108A">
        <w:t>……</w:t>
      </w:r>
      <w:r w:rsidRPr="00FE108A">
        <w:t>. ……………………………. codice fiscale n…………………………</w:t>
      </w:r>
      <w:r w:rsidR="00115455" w:rsidRPr="00FE108A">
        <w:t>……</w:t>
      </w:r>
      <w:r w:rsidRPr="00FE108A">
        <w:t xml:space="preserve">. partita IVA n………………………... </w:t>
      </w:r>
    </w:p>
    <w:p w14:paraId="1CB2B6B8" w14:textId="68CC835D" w:rsidR="0048709C" w:rsidRPr="00FE108A" w:rsidRDefault="0048709C" w:rsidP="0048709C">
      <w:pPr>
        <w:spacing w:before="8" w:line="340" w:lineRule="exact"/>
        <w:ind w:right="-1"/>
        <w:jc w:val="both"/>
      </w:pPr>
      <w:r w:rsidRPr="00FE108A">
        <w:t>impresa mandante ………………………………………………. con sede legale in ………………………………</w:t>
      </w:r>
      <w:r w:rsidR="00115455" w:rsidRPr="00FE108A">
        <w:t>……</w:t>
      </w:r>
      <w:r w:rsidRPr="00FE108A">
        <w:t>. via ………………………………………… sede operativa in ………………………via ……………………</w:t>
      </w:r>
      <w:r w:rsidR="00115455" w:rsidRPr="00FE108A">
        <w:t>……</w:t>
      </w:r>
      <w:r w:rsidRPr="00FE108A">
        <w:t>. ……………………………. codice fiscale n…………………………</w:t>
      </w:r>
      <w:r w:rsidR="00115455" w:rsidRPr="00FE108A">
        <w:t>……</w:t>
      </w:r>
      <w:r w:rsidRPr="00FE108A">
        <w:t xml:space="preserve">. partita IVA n………………………... </w:t>
      </w:r>
    </w:p>
    <w:p w14:paraId="0F18728F" w14:textId="632509B8" w:rsidR="0048709C" w:rsidRPr="00FE108A" w:rsidRDefault="0048709C" w:rsidP="0048709C">
      <w:pPr>
        <w:spacing w:before="8" w:line="340" w:lineRule="exact"/>
        <w:ind w:right="-1"/>
        <w:jc w:val="both"/>
      </w:pPr>
      <w:r w:rsidRPr="00FE108A">
        <w:t>impresa mandante ………………………………………………. con sede legale in ………………………………</w:t>
      </w:r>
      <w:r w:rsidR="00115455" w:rsidRPr="00FE108A">
        <w:t>……</w:t>
      </w:r>
      <w:r w:rsidRPr="00FE108A">
        <w:t>. via ………………………………………… sede operativa in ………………………via ……………………</w:t>
      </w:r>
      <w:r w:rsidR="00115455" w:rsidRPr="00FE108A">
        <w:t>……</w:t>
      </w:r>
      <w:r w:rsidRPr="00FE108A">
        <w:t>. ……………………………. codice fiscale n…………………………</w:t>
      </w:r>
      <w:r w:rsidR="00115455" w:rsidRPr="00FE108A">
        <w:t>……</w:t>
      </w:r>
      <w:r w:rsidRPr="00FE108A">
        <w:t xml:space="preserve">. partita IVA n………………………... </w:t>
      </w:r>
    </w:p>
    <w:p w14:paraId="37EF96E4" w14:textId="50599847" w:rsidR="0048709C" w:rsidRPr="00FE108A" w:rsidRDefault="0048709C" w:rsidP="0048709C">
      <w:pPr>
        <w:spacing w:before="8" w:line="340" w:lineRule="exact"/>
        <w:ind w:right="-1"/>
        <w:jc w:val="both"/>
      </w:pPr>
      <w:r w:rsidRPr="00FE108A">
        <w:t>Per ogni comunicazione relativa a chiarimenti e per le verifiche previste dalla normativa vigente: n. di telefono…………………… n. di fax. …………………… e-mail (PEC) ………………………</w:t>
      </w:r>
      <w:r w:rsidR="00115455" w:rsidRPr="00FE108A">
        <w:t>…………</w:t>
      </w:r>
      <w:r w:rsidRPr="00FE108A">
        <w:t xml:space="preserve">. </w:t>
      </w:r>
    </w:p>
    <w:p w14:paraId="7D7C727B" w14:textId="77777777" w:rsidR="0048709C" w:rsidRPr="00FE108A" w:rsidRDefault="0048709C" w:rsidP="0048709C">
      <w:pPr>
        <w:spacing w:before="8" w:line="340" w:lineRule="exact"/>
        <w:ind w:right="-1"/>
        <w:jc w:val="center"/>
      </w:pPr>
      <w:r w:rsidRPr="00FE108A">
        <w:t>CHIEDE/CHIEDONO</w:t>
      </w:r>
    </w:p>
    <w:p w14:paraId="2A40C7BB" w14:textId="77777777" w:rsidR="0048709C" w:rsidRPr="00FE108A" w:rsidRDefault="0048709C" w:rsidP="0048709C">
      <w:pPr>
        <w:spacing w:before="8" w:line="340" w:lineRule="exact"/>
        <w:ind w:right="-1"/>
        <w:jc w:val="both"/>
      </w:pPr>
      <w:r w:rsidRPr="00FE108A">
        <w:t xml:space="preserve">di essere invitato/i alla procedura negoziata in oggetto. </w:t>
      </w:r>
    </w:p>
    <w:p w14:paraId="123B0BE8" w14:textId="77777777" w:rsidR="0048709C" w:rsidRPr="00FE108A" w:rsidRDefault="0048709C" w:rsidP="0048709C">
      <w:pPr>
        <w:spacing w:before="8" w:line="340" w:lineRule="exact"/>
        <w:ind w:right="-1"/>
        <w:jc w:val="center"/>
      </w:pPr>
      <w:r w:rsidRPr="00FE108A">
        <w:t>DICHIARA/NO</w:t>
      </w:r>
    </w:p>
    <w:p w14:paraId="7E4474E1" w14:textId="77777777" w:rsidR="0048709C" w:rsidRPr="00FE108A" w:rsidRDefault="0048709C" w:rsidP="009C01F0">
      <w:pPr>
        <w:pStyle w:val="Paragrafoelenco"/>
        <w:numPr>
          <w:ilvl w:val="0"/>
          <w:numId w:val="1"/>
        </w:numPr>
        <w:spacing w:before="8" w:line="340" w:lineRule="exact"/>
        <w:ind w:left="0" w:hanging="357"/>
        <w:jc w:val="both"/>
        <w:rPr>
          <w:sz w:val="24"/>
          <w:szCs w:val="24"/>
          <w:lang w:val="it-IT"/>
        </w:rPr>
      </w:pPr>
      <w:r w:rsidRPr="00FE108A">
        <w:rPr>
          <w:sz w:val="24"/>
          <w:szCs w:val="24"/>
          <w:lang w:val="it-IT"/>
        </w:rPr>
        <w:t>ai sensi degli articoli 46 e 47 del D.P.R. 28 dicembre 2000, n. 445 consapevole delle sanzioni penali previste dall’articolo 76 del medesimo D.P.R. 445/2000 per le ipotesi di falsità in atti e dichiarazioni mendaci ivi indicate:</w:t>
      </w:r>
    </w:p>
    <w:p w14:paraId="2344E562" w14:textId="77777777" w:rsidR="0048709C" w:rsidRPr="00FE108A" w:rsidRDefault="0048709C" w:rsidP="009C01F0">
      <w:pPr>
        <w:pStyle w:val="Paragrafoelenco"/>
        <w:numPr>
          <w:ilvl w:val="0"/>
          <w:numId w:val="1"/>
        </w:numPr>
        <w:spacing w:before="8" w:line="340" w:lineRule="exact"/>
        <w:ind w:left="0" w:hanging="357"/>
        <w:jc w:val="both"/>
        <w:rPr>
          <w:sz w:val="24"/>
          <w:szCs w:val="24"/>
          <w:lang w:val="it-IT"/>
        </w:rPr>
      </w:pPr>
      <w:r w:rsidRPr="00FE108A">
        <w:rPr>
          <w:sz w:val="24"/>
          <w:szCs w:val="24"/>
          <w:lang w:val="it-IT"/>
        </w:rPr>
        <w:t xml:space="preserve">di essere in possesso dei requisiti di ordine generale necessari per contrattare con la Pubblica Amministrazione e di non incorrere nelle clausole di esclusione elencate all’art. 80 del D. Lgs. n. 50/2016; </w:t>
      </w:r>
    </w:p>
    <w:p w14:paraId="2520AE01" w14:textId="77777777" w:rsidR="0048709C" w:rsidRPr="00FE108A" w:rsidRDefault="0048709C" w:rsidP="009C01F0">
      <w:pPr>
        <w:pStyle w:val="Paragrafoelenco"/>
        <w:numPr>
          <w:ilvl w:val="0"/>
          <w:numId w:val="1"/>
        </w:numPr>
        <w:spacing w:before="8" w:line="340" w:lineRule="exact"/>
        <w:ind w:left="0" w:hanging="357"/>
        <w:jc w:val="both"/>
        <w:rPr>
          <w:sz w:val="24"/>
          <w:szCs w:val="24"/>
          <w:lang w:val="it-IT"/>
        </w:rPr>
      </w:pPr>
      <w:r w:rsidRPr="00FE108A">
        <w:rPr>
          <w:sz w:val="24"/>
          <w:szCs w:val="24"/>
          <w:lang w:val="it-IT"/>
        </w:rPr>
        <w:t>di essere in possesso dei requisiti di qualificazione richiesti dall’avviso di manifestazione di interesse</w:t>
      </w:r>
      <w:r w:rsidR="006F1DE1">
        <w:rPr>
          <w:sz w:val="24"/>
          <w:szCs w:val="24"/>
          <w:lang w:val="it-IT"/>
        </w:rPr>
        <w:t>;</w:t>
      </w:r>
    </w:p>
    <w:p w14:paraId="71C02830" w14:textId="77777777" w:rsidR="0048709C" w:rsidRPr="00FE108A" w:rsidRDefault="0048709C" w:rsidP="009C01F0">
      <w:pPr>
        <w:pStyle w:val="Paragrafoelenco"/>
        <w:numPr>
          <w:ilvl w:val="0"/>
          <w:numId w:val="1"/>
        </w:numPr>
        <w:spacing w:before="8" w:line="340" w:lineRule="exact"/>
        <w:ind w:left="0" w:hanging="357"/>
        <w:jc w:val="both"/>
        <w:rPr>
          <w:sz w:val="24"/>
          <w:szCs w:val="24"/>
          <w:lang w:val="it-IT"/>
        </w:rPr>
      </w:pPr>
      <w:r w:rsidRPr="00FE108A">
        <w:rPr>
          <w:sz w:val="24"/>
          <w:szCs w:val="24"/>
          <w:lang w:val="it-IT"/>
        </w:rPr>
        <w:t xml:space="preserve">di aver preso visione ed accettato tutte le condizioni che risultano espresse dall’avviso di manifestazione di interesse ed allegati con particolare riguardo alla </w:t>
      </w:r>
      <w:r w:rsidR="006F1DE1" w:rsidRPr="00FE108A">
        <w:rPr>
          <w:b/>
          <w:smallCaps/>
          <w:sz w:val="24"/>
          <w:szCs w:val="24"/>
          <w:lang w:val="it-IT"/>
        </w:rPr>
        <w:t>modalità di pagamento</w:t>
      </w:r>
      <w:r w:rsidR="006F1DE1" w:rsidRPr="00FE108A">
        <w:rPr>
          <w:sz w:val="24"/>
          <w:szCs w:val="24"/>
          <w:lang w:val="it-IT"/>
        </w:rPr>
        <w:t xml:space="preserve"> ed alla </w:t>
      </w:r>
      <w:r w:rsidR="006F1DE1" w:rsidRPr="00FE108A">
        <w:rPr>
          <w:b/>
          <w:smallCaps/>
          <w:sz w:val="24"/>
          <w:szCs w:val="24"/>
          <w:lang w:val="it-IT"/>
        </w:rPr>
        <w:t xml:space="preserve">durata </w:t>
      </w:r>
      <w:r w:rsidR="006F1DE1">
        <w:rPr>
          <w:b/>
          <w:smallCaps/>
          <w:sz w:val="24"/>
          <w:szCs w:val="24"/>
          <w:lang w:val="it-IT"/>
        </w:rPr>
        <w:t>dell’appalto;</w:t>
      </w:r>
    </w:p>
    <w:p w14:paraId="73D2B2BE" w14:textId="77777777" w:rsidR="0048709C" w:rsidRPr="00FE108A" w:rsidRDefault="0048709C" w:rsidP="009C01F0">
      <w:pPr>
        <w:pStyle w:val="Paragrafoelenco"/>
        <w:numPr>
          <w:ilvl w:val="0"/>
          <w:numId w:val="1"/>
        </w:numPr>
        <w:spacing w:before="8" w:line="340" w:lineRule="exact"/>
        <w:ind w:left="0" w:hanging="357"/>
        <w:jc w:val="both"/>
        <w:rPr>
          <w:sz w:val="24"/>
          <w:szCs w:val="24"/>
          <w:lang w:val="it-IT"/>
        </w:rPr>
      </w:pPr>
      <w:r w:rsidRPr="00FE108A">
        <w:rPr>
          <w:sz w:val="24"/>
          <w:szCs w:val="24"/>
          <w:lang w:val="it-IT"/>
        </w:rPr>
        <w:t xml:space="preserve">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 </w:t>
      </w:r>
    </w:p>
    <w:p w14:paraId="75202638" w14:textId="77777777" w:rsidR="0048709C" w:rsidRPr="00FE108A" w:rsidRDefault="0048709C" w:rsidP="0048709C">
      <w:pPr>
        <w:pStyle w:val="Paragrafoelenco"/>
        <w:numPr>
          <w:ilvl w:val="0"/>
          <w:numId w:val="1"/>
        </w:numPr>
        <w:spacing w:before="8" w:line="340" w:lineRule="exact"/>
        <w:ind w:left="0" w:right="-1"/>
        <w:jc w:val="both"/>
        <w:rPr>
          <w:sz w:val="24"/>
          <w:szCs w:val="24"/>
          <w:lang w:val="it-IT"/>
        </w:rPr>
      </w:pPr>
      <w:r w:rsidRPr="00FE108A">
        <w:rPr>
          <w:sz w:val="24"/>
          <w:szCs w:val="24"/>
          <w:lang w:val="it-IT"/>
        </w:rPr>
        <w:t>di essere a conoscenza che la presente dichiarazione non costituisce prova di possesso dei requisiti generali e speciali richiesti per l’affidamento dei lavori che invece dovrà essere dichiarato dall’interessato ed accertato dalla Stazione Appaltante nei modi di legge in occasione della proc</w:t>
      </w:r>
      <w:r w:rsidR="006B4B0C">
        <w:rPr>
          <w:sz w:val="24"/>
          <w:szCs w:val="24"/>
          <w:lang w:val="it-IT"/>
        </w:rPr>
        <w:t>edura negoziata di affidamento;</w:t>
      </w:r>
    </w:p>
    <w:p w14:paraId="6D6734A4" w14:textId="77777777" w:rsidR="0048709C" w:rsidRPr="00FE108A" w:rsidRDefault="0048709C" w:rsidP="0048709C">
      <w:pPr>
        <w:pStyle w:val="Paragrafoelenco"/>
        <w:numPr>
          <w:ilvl w:val="0"/>
          <w:numId w:val="1"/>
        </w:numPr>
        <w:spacing w:before="8" w:line="340" w:lineRule="exact"/>
        <w:ind w:left="0" w:right="-1"/>
        <w:jc w:val="both"/>
        <w:rPr>
          <w:b/>
          <w:sz w:val="24"/>
          <w:szCs w:val="24"/>
          <w:lang w:val="it-IT"/>
        </w:rPr>
      </w:pPr>
      <w:r w:rsidRPr="00FE108A">
        <w:rPr>
          <w:b/>
          <w:sz w:val="24"/>
          <w:szCs w:val="24"/>
          <w:lang w:val="it-IT"/>
        </w:rPr>
        <w:t xml:space="preserve">di accettare la registrazione alla piattaforma </w:t>
      </w:r>
      <w:r w:rsidR="006B4B0C">
        <w:rPr>
          <w:b/>
          <w:sz w:val="24"/>
          <w:szCs w:val="24"/>
          <w:lang w:val="it-IT"/>
        </w:rPr>
        <w:t>telematica ARIA S.p.A. denominata “</w:t>
      </w:r>
      <w:proofErr w:type="spellStart"/>
      <w:r w:rsidRPr="00FE108A">
        <w:rPr>
          <w:b/>
          <w:sz w:val="24"/>
          <w:szCs w:val="24"/>
          <w:lang w:val="it-IT"/>
        </w:rPr>
        <w:t>Sintel</w:t>
      </w:r>
      <w:proofErr w:type="spellEnd"/>
      <w:r w:rsidR="006B4B0C">
        <w:rPr>
          <w:b/>
          <w:sz w:val="24"/>
          <w:szCs w:val="24"/>
          <w:lang w:val="it-IT"/>
        </w:rPr>
        <w:t>”</w:t>
      </w:r>
      <w:r w:rsidRPr="00FE108A">
        <w:rPr>
          <w:b/>
          <w:sz w:val="24"/>
          <w:szCs w:val="24"/>
          <w:lang w:val="it-IT"/>
        </w:rPr>
        <w:t xml:space="preserve"> ai fini della partecipazione alla presente procedura.</w:t>
      </w:r>
    </w:p>
    <w:p w14:paraId="2B5B72FD" w14:textId="1604D469" w:rsidR="0048709C" w:rsidRPr="00FE108A" w:rsidRDefault="00115455" w:rsidP="0048709C">
      <w:pPr>
        <w:tabs>
          <w:tab w:val="left" w:pos="0"/>
        </w:tabs>
        <w:ind w:right="-1"/>
        <w:jc w:val="both"/>
        <w:rPr>
          <w:rFonts w:eastAsia="Arial Unicode MS"/>
          <w:i/>
        </w:rPr>
      </w:pPr>
      <w:r w:rsidRPr="00FE108A">
        <w:rPr>
          <w:rFonts w:eastAsia="Arial Unicode MS"/>
          <w:i/>
        </w:rPr>
        <w:t>È</w:t>
      </w:r>
      <w:r w:rsidR="0048709C" w:rsidRPr="00FE108A">
        <w:rPr>
          <w:rFonts w:eastAsia="Arial Unicode MS"/>
          <w:i/>
        </w:rPr>
        <w:t xml:space="preserve"> consentita la manifestazione di interesse da parte di raggruppamenti temporanei non ancora costituiti. </w:t>
      </w:r>
    </w:p>
    <w:p w14:paraId="6E570DAD" w14:textId="77777777" w:rsidR="0048709C" w:rsidRPr="00FE108A" w:rsidRDefault="0048709C" w:rsidP="0048709C">
      <w:pPr>
        <w:spacing w:before="8" w:line="340" w:lineRule="exact"/>
        <w:ind w:right="-1"/>
        <w:jc w:val="both"/>
      </w:pPr>
      <w:r w:rsidRPr="00FE108A">
        <w:t>Ed inoltre</w:t>
      </w:r>
    </w:p>
    <w:p w14:paraId="1CB4A7C7" w14:textId="7F5F1620" w:rsidR="0048709C" w:rsidRPr="00FE108A" w:rsidRDefault="0048709C" w:rsidP="0048709C">
      <w:pPr>
        <w:pStyle w:val="Paragrafoelenco"/>
        <w:numPr>
          <w:ilvl w:val="0"/>
          <w:numId w:val="1"/>
        </w:numPr>
        <w:spacing w:before="8" w:line="340" w:lineRule="exact"/>
        <w:ind w:left="0" w:right="-1"/>
        <w:jc w:val="both"/>
        <w:rPr>
          <w:sz w:val="24"/>
          <w:szCs w:val="24"/>
          <w:lang w:val="it-IT"/>
        </w:rPr>
      </w:pPr>
      <w:r w:rsidRPr="00FE108A">
        <w:rPr>
          <w:sz w:val="24"/>
          <w:szCs w:val="24"/>
          <w:lang w:val="it-IT"/>
        </w:rPr>
        <w:lastRenderedPageBreak/>
        <w:t xml:space="preserve">DICHIARA DI AVER INTRAPRESO UN PERCORSO DI ADEGUAMENTO ALLA DISCIPLINA SUL TRATTAMENTO DEI DATI PERSONALI DI CUI ALLA REG </w:t>
      </w:r>
      <w:r w:rsidR="00115455" w:rsidRPr="00FE108A">
        <w:rPr>
          <w:sz w:val="24"/>
          <w:szCs w:val="24"/>
          <w:lang w:val="it-IT"/>
        </w:rPr>
        <w:t>COM.</w:t>
      </w:r>
      <w:r w:rsidRPr="00FE108A">
        <w:rPr>
          <w:sz w:val="24"/>
          <w:szCs w:val="24"/>
          <w:lang w:val="it-IT"/>
        </w:rPr>
        <w:t xml:space="preserve"> N. 679/2016.</w:t>
      </w:r>
    </w:p>
    <w:p w14:paraId="59952F92" w14:textId="342A41F6" w:rsidR="0048709C" w:rsidRDefault="0048709C" w:rsidP="0048709C">
      <w:pPr>
        <w:pStyle w:val="Paragrafoelenco"/>
        <w:numPr>
          <w:ilvl w:val="0"/>
          <w:numId w:val="1"/>
        </w:numPr>
        <w:spacing w:before="8" w:line="340" w:lineRule="exact"/>
        <w:ind w:left="0" w:right="-1"/>
        <w:jc w:val="both"/>
        <w:rPr>
          <w:sz w:val="24"/>
          <w:szCs w:val="24"/>
          <w:lang w:val="it-IT"/>
        </w:rPr>
      </w:pPr>
      <w:r w:rsidRPr="00FE108A">
        <w:rPr>
          <w:sz w:val="24"/>
          <w:szCs w:val="24"/>
          <w:lang w:val="it-IT"/>
        </w:rPr>
        <w:t xml:space="preserve"> di aver preso visione delle informazioni sul trattamento dei propri dati personali ai sensi degli artt. 13 e14 del Regolamento (UE) 2016/</w:t>
      </w:r>
      <w:r w:rsidR="00115455" w:rsidRPr="00FE108A">
        <w:rPr>
          <w:sz w:val="24"/>
          <w:szCs w:val="24"/>
          <w:lang w:val="it-IT"/>
        </w:rPr>
        <w:t>679 di</w:t>
      </w:r>
      <w:r w:rsidRPr="00FE108A">
        <w:rPr>
          <w:sz w:val="24"/>
          <w:szCs w:val="24"/>
          <w:lang w:val="it-IT"/>
        </w:rPr>
        <w:t xml:space="preserve"> cui alla successiva informativa, relativa al trattamento dei dati personali delle persone fisiche legali rappresentanti dei soggetti partecipanti alla presente procedura di gara.</w:t>
      </w:r>
    </w:p>
    <w:p w14:paraId="4B4EC94F" w14:textId="77777777" w:rsidR="00971F8D" w:rsidRDefault="00971F8D" w:rsidP="00971F8D">
      <w:pPr>
        <w:spacing w:before="8" w:line="340" w:lineRule="exact"/>
        <w:ind w:right="-1"/>
        <w:jc w:val="both"/>
      </w:pPr>
    </w:p>
    <w:p w14:paraId="288DAA4D" w14:textId="77777777" w:rsidR="0048709C" w:rsidRPr="00FE108A" w:rsidRDefault="0048709C" w:rsidP="0048709C">
      <w:pPr>
        <w:pStyle w:val="Paragrafoelenco"/>
        <w:spacing w:before="8" w:line="340" w:lineRule="exact"/>
        <w:ind w:left="0" w:right="-1"/>
        <w:jc w:val="both"/>
        <w:rPr>
          <w:sz w:val="24"/>
          <w:szCs w:val="24"/>
          <w:lang w:val="it-IT"/>
        </w:rPr>
      </w:pPr>
    </w:p>
    <w:p w14:paraId="5DCB1434" w14:textId="77777777" w:rsidR="0048709C" w:rsidRPr="00FE108A" w:rsidRDefault="0048709C" w:rsidP="0048709C">
      <w:pPr>
        <w:pStyle w:val="Paragrafoelenco"/>
        <w:spacing w:before="8" w:line="340" w:lineRule="exact"/>
        <w:ind w:left="0" w:right="-1"/>
        <w:jc w:val="both"/>
        <w:rPr>
          <w:b/>
          <w:sz w:val="24"/>
          <w:szCs w:val="24"/>
          <w:lang w:val="it-IT"/>
        </w:rPr>
      </w:pPr>
      <w:r w:rsidRPr="00FE108A">
        <w:rPr>
          <w:b/>
          <w:sz w:val="24"/>
          <w:szCs w:val="24"/>
          <w:lang w:val="it-IT"/>
        </w:rPr>
        <w:t xml:space="preserve">INFORMAZIONI SUL TRATTAMENTO DEI DATI PERSONALI </w:t>
      </w:r>
    </w:p>
    <w:p w14:paraId="52D2ECA0" w14:textId="7777777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t>Ai sensi degli artt. 13 e 14 del Regolamento (UE) 2016/679 (di seguito GDPR) si informano gli operatori economici che:</w:t>
      </w:r>
    </w:p>
    <w:p w14:paraId="00CC98E2" w14:textId="7777777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t xml:space="preserve">Il Titolare del trattamento è la PROVINCIA DELLA SPEZIA, in qualità di Stazione Appaltante (P. Iva </w:t>
      </w:r>
      <w:r w:rsidRPr="009C01F0">
        <w:rPr>
          <w:b/>
          <w:bCs/>
          <w:lang w:val="it-IT"/>
        </w:rPr>
        <w:t>00218930113</w:t>
      </w:r>
      <w:r w:rsidRPr="009C01F0">
        <w:rPr>
          <w:sz w:val="24"/>
          <w:szCs w:val="24"/>
          <w:lang w:val="it-IT"/>
        </w:rPr>
        <w:t>), con sede in La Spezia (SP), Via V. Veneto, 2, telefono 0187421 pec: protocollo.provincia.laspezia@legalmail.it;</w:t>
      </w:r>
    </w:p>
    <w:p w14:paraId="4411D903" w14:textId="7777777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t xml:space="preserve">Il Responsabile della protezione dei dati personali nominato (c.d. DPO) è reperibile ai seguenti dati di contatto: Società </w:t>
      </w:r>
      <w:proofErr w:type="spellStart"/>
      <w:r w:rsidRPr="009C01F0">
        <w:rPr>
          <w:sz w:val="24"/>
          <w:szCs w:val="24"/>
          <w:lang w:val="it-IT"/>
        </w:rPr>
        <w:t>Labor</w:t>
      </w:r>
      <w:proofErr w:type="spellEnd"/>
      <w:r w:rsidRPr="009C01F0">
        <w:rPr>
          <w:sz w:val="24"/>
          <w:szCs w:val="24"/>
          <w:lang w:val="it-IT"/>
        </w:rPr>
        <w:t xml:space="preserve"> Service s.r.l. con sede in Novara (NO), via Righi n. 29, telefono 0321.1814220, e-mail: privacy@labor-service.it, pec: pec@pec.labor-service.it  </w:t>
      </w:r>
    </w:p>
    <w:p w14:paraId="7BBF29CB" w14:textId="1733449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t>I dati raccolti direttamente dall’interessato e reperiti da fonti accessibili al pubblico (es CIAA/Albi</w:t>
      </w:r>
      <w:r w:rsidR="00115455" w:rsidRPr="009C01F0">
        <w:rPr>
          <w:sz w:val="24"/>
          <w:szCs w:val="24"/>
          <w:lang w:val="it-IT"/>
        </w:rPr>
        <w:t xml:space="preserve"> etc.</w:t>
      </w:r>
      <w:r w:rsidRPr="009C01F0">
        <w:rPr>
          <w:sz w:val="24"/>
          <w:szCs w:val="24"/>
          <w:lang w:val="it-IT"/>
        </w:rPr>
        <w:t xml:space="preserve">) oltre che quelli  dichiarati saranno utilizzati dagli uffici della Provincia della Spezia e dal Comune di Santo Stefano di  Magra (SP) esclusivamente per le finalità di gestione della procedura di gara sino alla formulazione della proposta di  aggiudicazione e verifica possesso requisiti dell’operatore economico proponente aggiudicatario ex art. 32 comma 8 </w:t>
      </w:r>
      <w:proofErr w:type="spellStart"/>
      <w:r w:rsidRPr="009C01F0">
        <w:rPr>
          <w:sz w:val="24"/>
          <w:szCs w:val="24"/>
          <w:lang w:val="it-IT"/>
        </w:rPr>
        <w:t>D.lgs</w:t>
      </w:r>
      <w:proofErr w:type="spellEnd"/>
      <w:r w:rsidRPr="009C01F0">
        <w:rPr>
          <w:sz w:val="24"/>
          <w:szCs w:val="24"/>
          <w:lang w:val="it-IT"/>
        </w:rPr>
        <w:t xml:space="preserve"> 50/2016 . Le basi giuridiche di tale trattamento sono, ai sensi dell’art. 6, paragrafo 1, lett. c) ed e) del Regolamento (UE) 2016/679 l’adempimento di un obbligo di legge e l’esecuzione di un compito di interesse pubblico o connesso all’esercizio di pubblici poteri di cui è investito il titolare. </w:t>
      </w:r>
    </w:p>
    <w:p w14:paraId="6FB35704" w14:textId="7777777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t>Il Trattamento viene effettuato sia con strumenti cartacei sia con supporti informatici a disposizione degli uffici.</w:t>
      </w:r>
    </w:p>
    <w:p w14:paraId="4E1E2179" w14:textId="7777777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t>I dati verranno comunicati al personale dipendente da questa Provincia per le finalità espresse nonché al Comune di Santo Stefano di Magra (SP) per lo svolgimento delle successive fasi della procedura (aggiudicazione e stipula contratto) coinvolto nel procedimento e potranno essere comunicati ad altri soggetti, pubblici o privati, se previsto da disposizioni di legge o di regolamento.</w:t>
      </w:r>
    </w:p>
    <w:p w14:paraId="74F703E2" w14:textId="7777777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t>Il Titolare del trattamento non ha intenzione di trasferire i dati personali degli interessati verso un Paese terzo all’Unione Europea o verso un’organizzazione internazionale e saranno conservati permanentemente.</w:t>
      </w:r>
    </w:p>
    <w:p w14:paraId="435CE8A4" w14:textId="7777777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t>Lo/Gli interessato/i potrà/potranno esercitare uno dei seguenti diritti: diritto di accesso ai propri dati (art. 15 GDPR); diritto di rettifica (art. 16 GDPR); diritto alla cancellazione (art. 17 GDPR); diritto di limitazione di trattamento (art. 18 GDPR); diritto di opposizione (art. 21 GDPR).</w:t>
      </w:r>
    </w:p>
    <w:p w14:paraId="5E55B903" w14:textId="106B340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t xml:space="preserve">Tutti i sopraesposti diritti possono essere esercitati comunicandolo al Titolare attraverso i dati di contatto sopra citati. </w:t>
      </w:r>
      <w:r w:rsidR="00115455" w:rsidRPr="009C01F0">
        <w:rPr>
          <w:sz w:val="24"/>
          <w:szCs w:val="24"/>
          <w:lang w:val="it-IT"/>
        </w:rPr>
        <w:t>Inoltre,</w:t>
      </w:r>
      <w:r w:rsidRPr="009C01F0">
        <w:rPr>
          <w:sz w:val="24"/>
          <w:szCs w:val="24"/>
          <w:lang w:val="it-IT"/>
        </w:rPr>
        <w:t xml:space="preserve"> l’interessato ha il diritto di proporre reclamo ad un’autorità di controllo (Garante per la protezione dei dati personali).</w:t>
      </w:r>
    </w:p>
    <w:p w14:paraId="19A79557" w14:textId="77777777" w:rsidR="009C01F0" w:rsidRPr="009C01F0" w:rsidRDefault="009C01F0" w:rsidP="009C01F0">
      <w:pPr>
        <w:pStyle w:val="Paragrafoelenco"/>
        <w:numPr>
          <w:ilvl w:val="0"/>
          <w:numId w:val="1"/>
        </w:numPr>
        <w:spacing w:before="8" w:line="340" w:lineRule="exact"/>
        <w:ind w:left="0" w:hanging="357"/>
        <w:jc w:val="both"/>
        <w:rPr>
          <w:sz w:val="24"/>
          <w:szCs w:val="24"/>
          <w:lang w:val="it-IT"/>
        </w:rPr>
      </w:pPr>
      <w:r w:rsidRPr="009C01F0">
        <w:rPr>
          <w:sz w:val="24"/>
          <w:szCs w:val="24"/>
          <w:lang w:val="it-IT"/>
        </w:rPr>
        <w:lastRenderedPageBreak/>
        <w:t>Il conferimento dei dati è obbligatorio ai fini della partecipazione alla presente procedura di gara pena l’esclusione secondo la disciplina vigente in materia di partecipazione agli appalti pubblici.</w:t>
      </w:r>
    </w:p>
    <w:p w14:paraId="4D18D7A3" w14:textId="77777777" w:rsidR="009C01F0" w:rsidRDefault="009C01F0" w:rsidP="0048709C">
      <w:pPr>
        <w:pStyle w:val="Paragrafoelenco"/>
        <w:spacing w:before="8" w:line="340" w:lineRule="exact"/>
        <w:ind w:left="0" w:right="-1"/>
        <w:jc w:val="both"/>
        <w:rPr>
          <w:sz w:val="24"/>
          <w:szCs w:val="24"/>
          <w:lang w:val="it-IT"/>
        </w:rPr>
      </w:pPr>
    </w:p>
    <w:p w14:paraId="4D15686C" w14:textId="77777777" w:rsidR="009C01F0" w:rsidRPr="00FE108A" w:rsidRDefault="009C01F0" w:rsidP="0048709C">
      <w:pPr>
        <w:pStyle w:val="Paragrafoelenco"/>
        <w:spacing w:before="8" w:line="340" w:lineRule="exact"/>
        <w:ind w:left="0" w:right="-1"/>
        <w:jc w:val="both"/>
        <w:rPr>
          <w:sz w:val="24"/>
          <w:szCs w:val="24"/>
          <w:lang w:val="it-IT"/>
        </w:rPr>
      </w:pPr>
    </w:p>
    <w:p w14:paraId="4953D9C4" w14:textId="77777777" w:rsidR="0048709C" w:rsidRPr="00FE108A" w:rsidRDefault="0048709C" w:rsidP="0048709C">
      <w:pPr>
        <w:pStyle w:val="Paragrafoelenco"/>
        <w:spacing w:before="8" w:line="340" w:lineRule="exact"/>
        <w:ind w:left="0" w:right="-1"/>
        <w:jc w:val="both"/>
        <w:rPr>
          <w:sz w:val="24"/>
          <w:szCs w:val="24"/>
          <w:lang w:val="it-IT"/>
        </w:rPr>
      </w:pPr>
    </w:p>
    <w:p w14:paraId="30D60893" w14:textId="77777777" w:rsidR="0048709C" w:rsidRPr="00FE108A" w:rsidRDefault="0048709C" w:rsidP="0048709C">
      <w:pPr>
        <w:spacing w:before="8" w:line="340" w:lineRule="exact"/>
        <w:ind w:right="-1" w:firstLine="708"/>
        <w:jc w:val="both"/>
      </w:pPr>
      <w:r w:rsidRPr="00FE108A">
        <w:t>_____________, lì _______ TIMBRO e FIRMA ______________________</w:t>
      </w:r>
    </w:p>
    <w:p w14:paraId="1E13B71C" w14:textId="77777777" w:rsidR="0048709C" w:rsidRPr="00FE108A" w:rsidRDefault="0048709C" w:rsidP="0048709C">
      <w:pPr>
        <w:spacing w:before="8" w:line="340" w:lineRule="exact"/>
        <w:ind w:right="-1"/>
        <w:jc w:val="both"/>
      </w:pPr>
    </w:p>
    <w:p w14:paraId="7564807D" w14:textId="77777777" w:rsidR="0048709C" w:rsidRPr="00FE108A" w:rsidRDefault="0048709C" w:rsidP="0048709C">
      <w:pPr>
        <w:spacing w:before="8" w:line="340" w:lineRule="exact"/>
        <w:ind w:right="-1"/>
        <w:jc w:val="both"/>
      </w:pPr>
    </w:p>
    <w:p w14:paraId="2BA23B04" w14:textId="77777777" w:rsidR="0048709C" w:rsidRPr="00FE108A" w:rsidRDefault="0048709C" w:rsidP="0048709C">
      <w:pPr>
        <w:spacing w:before="8" w:line="340" w:lineRule="exact"/>
        <w:ind w:right="-1"/>
        <w:jc w:val="both"/>
      </w:pPr>
      <w:r w:rsidRPr="00FE108A">
        <w:t>Nel caso di raggruppamento temporaneo di imprese</w:t>
      </w:r>
    </w:p>
    <w:p w14:paraId="09BEC8D2" w14:textId="23FCEBB4" w:rsidR="0048709C" w:rsidRPr="00FE108A" w:rsidRDefault="0048709C" w:rsidP="0048709C">
      <w:pPr>
        <w:spacing w:before="8" w:line="340" w:lineRule="exact"/>
        <w:ind w:right="-1" w:firstLine="708"/>
        <w:jc w:val="both"/>
      </w:pPr>
      <w:r w:rsidRPr="00FE108A">
        <w:t>____________</w:t>
      </w:r>
      <w:r w:rsidR="00115455" w:rsidRPr="00FE108A">
        <w:t>_,</w:t>
      </w:r>
      <w:r w:rsidR="00115455" w:rsidRPr="00FE108A">
        <w:rPr>
          <w:i/>
        </w:rPr>
        <w:t xml:space="preserve"> capogruppo</w:t>
      </w:r>
      <w:r w:rsidR="00115455" w:rsidRPr="00FE108A">
        <w:t xml:space="preserve"> lì</w:t>
      </w:r>
      <w:r w:rsidRPr="00FE108A">
        <w:t xml:space="preserve"> _____TIMBRO e FIRMA ______________________</w:t>
      </w:r>
    </w:p>
    <w:p w14:paraId="772AD4E3" w14:textId="731496DB" w:rsidR="0048709C" w:rsidRPr="00FE108A" w:rsidRDefault="0048709C" w:rsidP="0048709C">
      <w:pPr>
        <w:spacing w:before="8" w:line="340" w:lineRule="exact"/>
        <w:ind w:right="-1" w:firstLine="708"/>
        <w:jc w:val="both"/>
      </w:pPr>
      <w:r w:rsidRPr="00FE108A">
        <w:t>____________</w:t>
      </w:r>
      <w:r w:rsidR="00115455" w:rsidRPr="00FE108A">
        <w:t>_,</w:t>
      </w:r>
      <w:r w:rsidR="00115455" w:rsidRPr="00FE108A">
        <w:rPr>
          <w:i/>
        </w:rPr>
        <w:t xml:space="preserve"> mandante</w:t>
      </w:r>
      <w:r w:rsidRPr="00FE108A">
        <w:rPr>
          <w:i/>
        </w:rPr>
        <w:t xml:space="preserve"> </w:t>
      </w:r>
      <w:r w:rsidRPr="00FE108A">
        <w:t>lì _______TIMBRO e FIRMA ________________________</w:t>
      </w:r>
    </w:p>
    <w:p w14:paraId="4135F5EF" w14:textId="5F54200A" w:rsidR="0048709C" w:rsidRPr="00FE108A" w:rsidRDefault="0048709C" w:rsidP="0048709C">
      <w:pPr>
        <w:spacing w:before="8" w:line="340" w:lineRule="exact"/>
        <w:ind w:right="-1" w:firstLine="708"/>
        <w:jc w:val="both"/>
      </w:pPr>
      <w:r w:rsidRPr="00FE108A">
        <w:t>____________</w:t>
      </w:r>
      <w:r w:rsidR="00115455" w:rsidRPr="00FE108A">
        <w:t>_,</w:t>
      </w:r>
      <w:r w:rsidR="00115455" w:rsidRPr="00FE108A">
        <w:rPr>
          <w:i/>
        </w:rPr>
        <w:t xml:space="preserve"> mandante</w:t>
      </w:r>
      <w:r w:rsidRPr="00FE108A">
        <w:t xml:space="preserve"> lì _______TIMBRO e FIRMA ________________________</w:t>
      </w:r>
    </w:p>
    <w:p w14:paraId="4E28BA33" w14:textId="77777777" w:rsidR="0048709C" w:rsidRPr="00FE108A" w:rsidRDefault="0048709C" w:rsidP="0048709C">
      <w:pPr>
        <w:spacing w:before="8" w:line="340" w:lineRule="exact"/>
        <w:ind w:right="-1"/>
        <w:jc w:val="both"/>
        <w:rPr>
          <w:b/>
          <w:smallCaps/>
        </w:rPr>
      </w:pPr>
    </w:p>
    <w:p w14:paraId="0B7C1158" w14:textId="2E74DB54" w:rsidR="0048709C" w:rsidRPr="00FE108A" w:rsidRDefault="0048709C" w:rsidP="0048709C">
      <w:pPr>
        <w:spacing w:before="8" w:line="340" w:lineRule="exact"/>
        <w:ind w:right="-1"/>
        <w:jc w:val="both"/>
        <w:rPr>
          <w:color w:val="FF0000"/>
        </w:rPr>
      </w:pPr>
      <w:r w:rsidRPr="00FE108A">
        <w:rPr>
          <w:b/>
        </w:rPr>
        <w:t xml:space="preserve">N.B. </w:t>
      </w:r>
      <w:r w:rsidR="00115455" w:rsidRPr="00FE108A">
        <w:rPr>
          <w:b/>
          <w:u w:val="single"/>
        </w:rPr>
        <w:t>È</w:t>
      </w:r>
      <w:r w:rsidRPr="00FE108A">
        <w:rPr>
          <w:b/>
          <w:u w:val="single"/>
        </w:rPr>
        <w:t xml:space="preserve"> necessario allegare fotocopia di valido documento di riconoscimento in corso di validità del/i sottoscrittore/i salvo che l’istanza non sia sottoscritta con firma digitale o firma elettronica avanzata secondo i formati ammessi dalla Decisione sulla esecuzione UE n. 2015/1506 della Commissione europea del 08.09.2015.</w:t>
      </w:r>
    </w:p>
    <w:p w14:paraId="31B21624" w14:textId="77777777" w:rsidR="00A2317D" w:rsidRPr="00FE108A" w:rsidRDefault="00A2317D"/>
    <w:sectPr w:rsidR="00A2317D" w:rsidRPr="00FE108A" w:rsidSect="00A231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8D1"/>
    <w:multiLevelType w:val="hybridMultilevel"/>
    <w:tmpl w:val="6B3C5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496351"/>
    <w:multiLevelType w:val="hybridMultilevel"/>
    <w:tmpl w:val="1DBE5F46"/>
    <w:lvl w:ilvl="0" w:tplc="7D0A523C">
      <w:numFmt w:val="bullet"/>
      <w:lvlText w:val="-"/>
      <w:lvlJc w:val="left"/>
      <w:pPr>
        <w:ind w:left="1494" w:hanging="360"/>
      </w:pPr>
      <w:rPr>
        <w:rFonts w:ascii="Cambria" w:eastAsia="Times New Roman" w:hAnsi="Cambria"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 w15:restartNumberingAfterBreak="0">
    <w:nsid w:val="4A376022"/>
    <w:multiLevelType w:val="hybridMultilevel"/>
    <w:tmpl w:val="8116B1D2"/>
    <w:lvl w:ilvl="0" w:tplc="7D0A523C">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BF6896"/>
    <w:multiLevelType w:val="hybridMultilevel"/>
    <w:tmpl w:val="073E579C"/>
    <w:lvl w:ilvl="0" w:tplc="639486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7059453">
    <w:abstractNumId w:val="1"/>
  </w:num>
  <w:num w:numId="2" w16cid:durableId="1160584313">
    <w:abstractNumId w:val="0"/>
  </w:num>
  <w:num w:numId="3" w16cid:durableId="1051542987">
    <w:abstractNumId w:val="3"/>
  </w:num>
  <w:num w:numId="4" w16cid:durableId="428502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8709C"/>
    <w:rsid w:val="00003CCE"/>
    <w:rsid w:val="000A4FDD"/>
    <w:rsid w:val="000B167E"/>
    <w:rsid w:val="00114409"/>
    <w:rsid w:val="00115455"/>
    <w:rsid w:val="001258CF"/>
    <w:rsid w:val="001C7461"/>
    <w:rsid w:val="001D771C"/>
    <w:rsid w:val="001F529B"/>
    <w:rsid w:val="001F71B3"/>
    <w:rsid w:val="00294793"/>
    <w:rsid w:val="002C2A95"/>
    <w:rsid w:val="0035048A"/>
    <w:rsid w:val="003B7385"/>
    <w:rsid w:val="003C70CC"/>
    <w:rsid w:val="003D1ACD"/>
    <w:rsid w:val="00421C48"/>
    <w:rsid w:val="0048709C"/>
    <w:rsid w:val="004A3070"/>
    <w:rsid w:val="004C0191"/>
    <w:rsid w:val="00597AE2"/>
    <w:rsid w:val="005D3B51"/>
    <w:rsid w:val="005D593D"/>
    <w:rsid w:val="00657ABB"/>
    <w:rsid w:val="006B4B0C"/>
    <w:rsid w:val="006D0CDB"/>
    <w:rsid w:val="006F1DE1"/>
    <w:rsid w:val="006F5895"/>
    <w:rsid w:val="0070294A"/>
    <w:rsid w:val="00720F72"/>
    <w:rsid w:val="00721121"/>
    <w:rsid w:val="00723339"/>
    <w:rsid w:val="0072409B"/>
    <w:rsid w:val="007B019F"/>
    <w:rsid w:val="00853B0F"/>
    <w:rsid w:val="008562A5"/>
    <w:rsid w:val="008C00DB"/>
    <w:rsid w:val="0092308F"/>
    <w:rsid w:val="00970A01"/>
    <w:rsid w:val="00971F8D"/>
    <w:rsid w:val="009C01F0"/>
    <w:rsid w:val="00A2317D"/>
    <w:rsid w:val="00BC132A"/>
    <w:rsid w:val="00BC38C2"/>
    <w:rsid w:val="00C915F8"/>
    <w:rsid w:val="00C941D4"/>
    <w:rsid w:val="00CB365B"/>
    <w:rsid w:val="00D31E16"/>
    <w:rsid w:val="00D553B8"/>
    <w:rsid w:val="00D8563B"/>
    <w:rsid w:val="00DD32CD"/>
    <w:rsid w:val="00E17B6C"/>
    <w:rsid w:val="00E53563"/>
    <w:rsid w:val="00E76E0D"/>
    <w:rsid w:val="00EB2791"/>
    <w:rsid w:val="00EC2D0B"/>
    <w:rsid w:val="00ED1FA0"/>
    <w:rsid w:val="00F03C92"/>
    <w:rsid w:val="00F8122C"/>
    <w:rsid w:val="00FC345D"/>
    <w:rsid w:val="00FD0AED"/>
    <w:rsid w:val="00FE108A"/>
    <w:rsid w:val="00FF3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1013"/>
  <w15:docId w15:val="{0189F498-45C2-4DAD-AFBD-5231A0E2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70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709C"/>
    <w:pPr>
      <w:ind w:left="720"/>
      <w:contextualSpacing/>
    </w:pPr>
    <w:rPr>
      <w:sz w:val="20"/>
      <w:szCs w:val="20"/>
      <w:lang w:val="en-US" w:eastAsia="en-US"/>
    </w:rPr>
  </w:style>
  <w:style w:type="paragraph" w:customStyle="1" w:styleId="Default">
    <w:name w:val="Default"/>
    <w:rsid w:val="00FE108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597AE2"/>
    <w:rPr>
      <w:color w:val="0000FF" w:themeColor="hyperlink"/>
      <w:u w:val="single"/>
    </w:rPr>
  </w:style>
  <w:style w:type="character" w:customStyle="1" w:styleId="Menzionenonrisolta1">
    <w:name w:val="Menzione non risolta1"/>
    <w:basedOn w:val="Carpredefinitoparagrafo"/>
    <w:uiPriority w:val="99"/>
    <w:semiHidden/>
    <w:unhideWhenUsed/>
    <w:rsid w:val="00597AE2"/>
    <w:rPr>
      <w:color w:val="605E5C"/>
      <w:shd w:val="clear" w:color="auto" w:fill="E1DFDD"/>
    </w:rPr>
  </w:style>
  <w:style w:type="character" w:styleId="Rimandocommento">
    <w:name w:val="annotation reference"/>
    <w:basedOn w:val="Carpredefinitoparagrafo"/>
    <w:uiPriority w:val="99"/>
    <w:semiHidden/>
    <w:unhideWhenUsed/>
    <w:rsid w:val="006F1DE1"/>
    <w:rPr>
      <w:sz w:val="16"/>
      <w:szCs w:val="16"/>
    </w:rPr>
  </w:style>
  <w:style w:type="paragraph" w:styleId="Testocommento">
    <w:name w:val="annotation text"/>
    <w:basedOn w:val="Normale"/>
    <w:link w:val="TestocommentoCarattere"/>
    <w:uiPriority w:val="99"/>
    <w:semiHidden/>
    <w:unhideWhenUsed/>
    <w:rsid w:val="006F1DE1"/>
    <w:rPr>
      <w:sz w:val="20"/>
      <w:szCs w:val="20"/>
    </w:rPr>
  </w:style>
  <w:style w:type="character" w:customStyle="1" w:styleId="TestocommentoCarattere">
    <w:name w:val="Testo commento Carattere"/>
    <w:basedOn w:val="Carpredefinitoparagrafo"/>
    <w:link w:val="Testocommento"/>
    <w:uiPriority w:val="99"/>
    <w:semiHidden/>
    <w:rsid w:val="006F1DE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F1DE1"/>
    <w:rPr>
      <w:b/>
      <w:bCs/>
    </w:rPr>
  </w:style>
  <w:style w:type="character" w:customStyle="1" w:styleId="SoggettocommentoCarattere">
    <w:name w:val="Soggetto commento Carattere"/>
    <w:basedOn w:val="TestocommentoCarattere"/>
    <w:link w:val="Soggettocommento"/>
    <w:uiPriority w:val="99"/>
    <w:semiHidden/>
    <w:rsid w:val="006F1DE1"/>
    <w:rPr>
      <w:rFonts w:ascii="Times New Roman" w:eastAsia="Times New Roman" w:hAnsi="Times New Roman" w:cs="Times New Roman"/>
      <w:b/>
      <w:bCs/>
      <w:sz w:val="20"/>
      <w:szCs w:val="20"/>
      <w:lang w:eastAsia="it-IT"/>
    </w:rPr>
  </w:style>
  <w:style w:type="character" w:styleId="Enfasigrassetto">
    <w:name w:val="Strong"/>
    <w:uiPriority w:val="22"/>
    <w:qFormat/>
    <w:rsid w:val="009C0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contratti.provincia.laspezi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1288</Words>
  <Characters>7345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castagnab</dc:creator>
  <cp:lastModifiedBy>Michela Dalle Luche</cp:lastModifiedBy>
  <cp:revision>17</cp:revision>
  <dcterms:created xsi:type="dcterms:W3CDTF">2022-11-17T10:12:00Z</dcterms:created>
  <dcterms:modified xsi:type="dcterms:W3CDTF">2023-04-28T10:19:00Z</dcterms:modified>
</cp:coreProperties>
</file>