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A" w:rsidRDefault="00056F4A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</w:p>
    <w:p w:rsidR="00A25CA9" w:rsidRPr="004813B7" w:rsidRDefault="00A25CA9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Allegato A)</w:t>
      </w:r>
    </w:p>
    <w:p w:rsidR="00A25CA9" w:rsidRPr="004813B7" w:rsidRDefault="00A25CA9" w:rsidP="005317D9">
      <w:pPr>
        <w:spacing w:before="8" w:line="340" w:lineRule="exact"/>
        <w:ind w:left="1134" w:right="417"/>
        <w:rPr>
          <w:rFonts w:ascii="LiberationSansNarrow" w:hAnsi="LiberationSansNarrow" w:cs="LiberationSansNarrow"/>
        </w:rPr>
      </w:pPr>
    </w:p>
    <w:p w:rsidR="00A25CA9" w:rsidRPr="004813B7" w:rsidRDefault="00A25CA9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 xml:space="preserve">PROVINCIA DELLA SPEZIA </w:t>
      </w:r>
    </w:p>
    <w:p w:rsidR="00A25CA9" w:rsidRPr="004813B7" w:rsidRDefault="00A25CA9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Settore Amministrativo</w:t>
      </w:r>
    </w:p>
    <w:p w:rsidR="00A25CA9" w:rsidRPr="004813B7" w:rsidRDefault="00A25CA9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Servizio Amministrazione Generale Appalti e contratti TPL Sanzioni</w:t>
      </w:r>
    </w:p>
    <w:p w:rsidR="00A25CA9" w:rsidRPr="004813B7" w:rsidRDefault="00A25CA9" w:rsidP="00A25CA9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pec: segre.contratti.provincia.laspezia@legalmail.it</w:t>
      </w:r>
    </w:p>
    <w:p w:rsidR="00A25CA9" w:rsidRDefault="00A25CA9" w:rsidP="00A25CA9">
      <w:pPr>
        <w:spacing w:line="259" w:lineRule="auto"/>
        <w:ind w:left="1134" w:right="493"/>
        <w:jc w:val="both"/>
        <w:rPr>
          <w:rFonts w:ascii="LiberationSansNarrow" w:hAnsi="LiberationSansNarrow" w:cs="LiberationSansNarrow"/>
        </w:rPr>
      </w:pPr>
    </w:p>
    <w:p w:rsidR="00A25CA9" w:rsidRPr="004813B7" w:rsidRDefault="00A25CA9" w:rsidP="00A25CA9">
      <w:pPr>
        <w:spacing w:line="259" w:lineRule="auto"/>
        <w:ind w:left="1134" w:right="493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ISTANZA E DICHIARAZIONE SOSTITUTIVA AI SENSI DEL D.P.R. 445/2000</w:t>
      </w:r>
    </w:p>
    <w:p w:rsidR="00A25CA9" w:rsidRPr="004813B7" w:rsidRDefault="00A25CA9" w:rsidP="00A25CA9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</w:rPr>
      </w:pPr>
      <w:r w:rsidRPr="004813B7">
        <w:rPr>
          <w:rFonts w:ascii="LiberationSansNarrow" w:hAnsi="LiberationSansNarrow" w:cs="LiberationSansNarrow"/>
          <w:b/>
        </w:rPr>
        <w:t xml:space="preserve">OGGETTO: </w:t>
      </w:r>
      <w:r w:rsidR="00D72AD6" w:rsidRPr="00511C75">
        <w:rPr>
          <w:b/>
        </w:rPr>
        <w:t xml:space="preserve">AVVISO PUBBLICO PER LA NOMINA </w:t>
      </w:r>
      <w:proofErr w:type="spellStart"/>
      <w:r w:rsidR="00D72AD6" w:rsidRPr="00511C75">
        <w:rPr>
          <w:b/>
        </w:rPr>
        <w:t>DI</w:t>
      </w:r>
      <w:proofErr w:type="spellEnd"/>
      <w:r w:rsidR="00D72AD6" w:rsidRPr="00511C75">
        <w:rPr>
          <w:b/>
        </w:rPr>
        <w:t xml:space="preserve"> MEMBRO ESPERTO (TECNOLOGO ALIMENTARE) DELLA COMMISSIONE GIUDICATRICE NELL’AMBITO DELLA PROCEDURA </w:t>
      </w:r>
      <w:proofErr w:type="spellStart"/>
      <w:r w:rsidR="00D72AD6" w:rsidRPr="00511C75">
        <w:rPr>
          <w:b/>
        </w:rPr>
        <w:t>DI</w:t>
      </w:r>
      <w:proofErr w:type="spellEnd"/>
      <w:r w:rsidR="00D72AD6" w:rsidRPr="00511C75">
        <w:rPr>
          <w:b/>
        </w:rPr>
        <w:t xml:space="preserve"> GARA </w:t>
      </w:r>
      <w:r w:rsidR="00D72AD6" w:rsidRPr="00BD3F16">
        <w:rPr>
          <w:b/>
          <w:snapToGrid w:val="0"/>
        </w:rPr>
        <w:t xml:space="preserve">APERTA TELEMATICA PER L’AFFIDAMENTO DEL SERVIZIO </w:t>
      </w:r>
      <w:proofErr w:type="spellStart"/>
      <w:r w:rsidR="00D72AD6" w:rsidRPr="00BD3F16">
        <w:rPr>
          <w:b/>
          <w:snapToGrid w:val="0"/>
        </w:rPr>
        <w:t>DI</w:t>
      </w:r>
      <w:proofErr w:type="spellEnd"/>
      <w:r w:rsidR="00D72AD6" w:rsidRPr="00BD3F16">
        <w:rPr>
          <w:b/>
          <w:snapToGrid w:val="0"/>
        </w:rPr>
        <w:t xml:space="preserve"> REFEZIONE SCOLASTICA  DEL COMUNE </w:t>
      </w:r>
      <w:proofErr w:type="spellStart"/>
      <w:r w:rsidR="00D72AD6" w:rsidRPr="00BD3F16">
        <w:rPr>
          <w:b/>
          <w:snapToGrid w:val="0"/>
        </w:rPr>
        <w:t>DI</w:t>
      </w:r>
      <w:proofErr w:type="spellEnd"/>
      <w:r w:rsidR="00D72AD6" w:rsidRPr="00BD3F16">
        <w:rPr>
          <w:b/>
          <w:snapToGrid w:val="0"/>
        </w:rPr>
        <w:t xml:space="preserve"> SANTO STEFANO </w:t>
      </w:r>
      <w:proofErr w:type="spellStart"/>
      <w:r w:rsidR="00D72AD6" w:rsidRPr="00BD3F16">
        <w:rPr>
          <w:b/>
          <w:snapToGrid w:val="0"/>
        </w:rPr>
        <w:t>DI</w:t>
      </w:r>
      <w:proofErr w:type="spellEnd"/>
      <w:r w:rsidR="00D72AD6" w:rsidRPr="00BD3F16">
        <w:rPr>
          <w:b/>
          <w:snapToGrid w:val="0"/>
        </w:rPr>
        <w:t xml:space="preserve"> MAGRA PER LE SCUOLE DELL'INFANZIA E PRIMARIE, E FORNITURA PASTI A CRUDO PER ASILO NIDO/MATERNA </w:t>
      </w:r>
      <w:proofErr w:type="spellStart"/>
      <w:r w:rsidR="00D72AD6" w:rsidRPr="00BD3F16">
        <w:rPr>
          <w:b/>
          <w:snapToGrid w:val="0"/>
        </w:rPr>
        <w:t>LOC</w:t>
      </w:r>
      <w:proofErr w:type="spellEnd"/>
      <w:r w:rsidR="00D72AD6" w:rsidRPr="00BD3F16">
        <w:rPr>
          <w:b/>
          <w:snapToGrid w:val="0"/>
        </w:rPr>
        <w:t xml:space="preserve">. BELASO, CON EVENTUALE SOSTITUZIONE </w:t>
      </w:r>
      <w:proofErr w:type="spellStart"/>
      <w:r w:rsidR="00D72AD6" w:rsidRPr="00BD3F16">
        <w:rPr>
          <w:b/>
          <w:snapToGrid w:val="0"/>
        </w:rPr>
        <w:t>DI</w:t>
      </w:r>
      <w:proofErr w:type="spellEnd"/>
      <w:r w:rsidR="00D72AD6" w:rsidRPr="00BD3F16">
        <w:rPr>
          <w:b/>
          <w:snapToGrid w:val="0"/>
        </w:rPr>
        <w:t xml:space="preserve"> CUOCHE COMUNALI</w:t>
      </w:r>
      <w:r w:rsidR="00D72AD6">
        <w:rPr>
          <w:b/>
          <w:snapToGrid w:val="0"/>
        </w:rPr>
        <w:t xml:space="preserve">. </w:t>
      </w:r>
      <w:r w:rsidR="00D72AD6" w:rsidRPr="00A14FDA">
        <w:rPr>
          <w:b/>
          <w:snapToGrid w:val="0"/>
        </w:rPr>
        <w:t xml:space="preserve">CIG </w:t>
      </w:r>
      <w:r w:rsidR="00A14FDA" w:rsidRPr="00A14FDA">
        <w:rPr>
          <w:b/>
          <w:snapToGrid w:val="0"/>
        </w:rPr>
        <w:t>ZC429EEE66</w:t>
      </w:r>
    </w:p>
    <w:p w:rsidR="00A25CA9" w:rsidRPr="004813B7" w:rsidRDefault="00A25CA9" w:rsidP="00A25CA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</w:rPr>
      </w:pPr>
    </w:p>
    <w:p w:rsidR="00A25CA9" w:rsidRPr="004813B7" w:rsidRDefault="00A25CA9" w:rsidP="00A25CA9">
      <w:pPr>
        <w:spacing w:before="8" w:line="340" w:lineRule="exact"/>
        <w:ind w:right="417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 xml:space="preserve">Il sottoscritto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nato il </w:t>
      </w:r>
      <w:proofErr w:type="spellStart"/>
      <w:r w:rsidRPr="004813B7">
        <w:rPr>
          <w:rFonts w:ascii="LiberationSansNarrow" w:hAnsi="LiberationSansNarrow" w:cs="LiberationSansNarrow"/>
        </w:rPr>
        <w:t>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..........a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residente in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Via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codice fiscale n.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in qualità di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</w:t>
      </w:r>
    </w:p>
    <w:p w:rsidR="00A25CA9" w:rsidRPr="004813B7" w:rsidRDefault="00A25CA9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Pr="004813B7" w:rsidRDefault="00A25CA9" w:rsidP="00A25CA9">
      <w:pPr>
        <w:pStyle w:val="Default"/>
        <w:jc w:val="center"/>
        <w:rPr>
          <w:rFonts w:ascii="LiberationSansNarrow" w:hAnsi="LiberationSansNarrow" w:cs="LiberationSansNarrow"/>
          <w:b/>
          <w:color w:val="auto"/>
          <w:sz w:val="22"/>
          <w:szCs w:val="22"/>
        </w:rPr>
      </w:pPr>
      <w:r w:rsidRPr="004813B7">
        <w:rPr>
          <w:rFonts w:ascii="LiberationSansNarrow" w:hAnsi="LiberationSansNarrow" w:cs="LiberationSansNarrow"/>
          <w:b/>
          <w:color w:val="auto"/>
          <w:sz w:val="22"/>
          <w:szCs w:val="22"/>
        </w:rPr>
        <w:t>MANIFESTA LA PROPRIA CANDIDATURA</w:t>
      </w:r>
    </w:p>
    <w:p w:rsidR="00A25CA9" w:rsidRPr="004813B7" w:rsidRDefault="00A25CA9" w:rsidP="00A25CA9">
      <w:pPr>
        <w:pStyle w:val="Default"/>
        <w:jc w:val="center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Default="00A25CA9" w:rsidP="00A25CA9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</w:rPr>
      </w:pPr>
      <w:r w:rsidRPr="004813B7">
        <w:rPr>
          <w:rFonts w:ascii="LiberationSansNarrow" w:hAnsi="LiberationSansNarrow" w:cs="LiberationSansNarrow"/>
        </w:rPr>
        <w:t xml:space="preserve">Per la nomina a membro della commissione giudicatrice </w:t>
      </w:r>
      <w:r>
        <w:rPr>
          <w:rFonts w:ascii="LiberationSansNarrow" w:hAnsi="LiberationSansNarrow" w:cs="LiberationSansNarrow"/>
          <w:b/>
        </w:rPr>
        <w:t>n</w:t>
      </w:r>
      <w:r w:rsidRPr="004813B7">
        <w:rPr>
          <w:rFonts w:ascii="LiberationSansNarrow" w:hAnsi="LiberationSansNarrow" w:cs="LiberationSansNarrow"/>
          <w:b/>
        </w:rPr>
        <w:t xml:space="preserve">ell’ambito </w:t>
      </w:r>
      <w:r>
        <w:rPr>
          <w:rFonts w:ascii="LiberationSansNarrow" w:hAnsi="LiberationSansNarrow" w:cs="LiberationSansNarrow"/>
          <w:b/>
        </w:rPr>
        <w:t>d</w:t>
      </w:r>
      <w:r w:rsidRPr="004813B7">
        <w:rPr>
          <w:rFonts w:ascii="LiberationSansNarrow" w:hAnsi="LiberationSansNarrow" w:cs="LiberationSansNarrow"/>
          <w:b/>
        </w:rPr>
        <w:t xml:space="preserve">ella Procedura </w:t>
      </w:r>
      <w:r>
        <w:rPr>
          <w:rFonts w:ascii="LiberationSansNarrow" w:hAnsi="LiberationSansNarrow" w:cs="LiberationSansNarrow"/>
          <w:b/>
        </w:rPr>
        <w:t>d</w:t>
      </w:r>
      <w:r w:rsidRPr="004813B7">
        <w:rPr>
          <w:rFonts w:ascii="LiberationSansNarrow" w:hAnsi="LiberationSansNarrow" w:cs="LiberationSansNarrow"/>
          <w:b/>
        </w:rPr>
        <w:t xml:space="preserve">i Gara </w:t>
      </w:r>
      <w:r w:rsidR="00D72AD6">
        <w:rPr>
          <w:rFonts w:ascii="LiberationSansNarrow" w:hAnsi="LiberationSansNarrow" w:cs="LiberationSansNarrow"/>
          <w:b/>
        </w:rPr>
        <w:t>aperta telematica di cui all’oggetto</w:t>
      </w:r>
      <w:r>
        <w:rPr>
          <w:rFonts w:ascii="LiberationSansNarrow" w:hAnsi="LiberationSansNarrow" w:cs="LiberationSansNarrow"/>
          <w:b/>
        </w:rPr>
        <w:t>.</w:t>
      </w:r>
    </w:p>
    <w:p w:rsidR="00A25CA9" w:rsidRPr="004813B7" w:rsidRDefault="00A25CA9" w:rsidP="00A25CA9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</w:rPr>
      </w:pPr>
    </w:p>
    <w:p w:rsidR="00A25CA9" w:rsidRDefault="00A25CA9" w:rsidP="00A25CA9">
      <w:pPr>
        <w:pStyle w:val="Default"/>
        <w:rPr>
          <w:rFonts w:ascii="LiberationSansNarrow" w:hAnsi="LiberationSansNarrow" w:cs="LiberationSansNarrow"/>
          <w:b/>
          <w:color w:val="auto"/>
          <w:sz w:val="22"/>
          <w:szCs w:val="22"/>
        </w:rPr>
      </w:pPr>
      <w:r w:rsidRPr="00F156DE">
        <w:rPr>
          <w:rFonts w:ascii="LiberationSansNarrow" w:hAnsi="LiberationSansNarrow" w:cs="LiberationSansNarrow"/>
          <w:b/>
          <w:color w:val="auto"/>
          <w:sz w:val="22"/>
          <w:szCs w:val="22"/>
        </w:rPr>
        <w:t>A tal fine dichiara</w:t>
      </w:r>
    </w:p>
    <w:p w:rsidR="00A25CA9" w:rsidRPr="00F156DE" w:rsidRDefault="00A25CA9" w:rsidP="00A25CA9">
      <w:pPr>
        <w:pStyle w:val="Default"/>
        <w:rPr>
          <w:rFonts w:ascii="LiberationSansNarrow" w:hAnsi="LiberationSansNarrow" w:cs="LiberationSansNarrow"/>
          <w:b/>
          <w:color w:val="auto"/>
          <w:sz w:val="22"/>
          <w:szCs w:val="22"/>
        </w:rPr>
      </w:pPr>
    </w:p>
    <w:p w:rsidR="00A25CA9" w:rsidRPr="004813B7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d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 xml:space="preserve">i essere in possesso dei requisiti di cui agli artt. </w:t>
      </w:r>
      <w:r w:rsidR="00093864">
        <w:rPr>
          <w:rFonts w:ascii="LiberationSansNarrow" w:hAnsi="LiberationSansNarrow" w:cs="LiberationSansNarrow"/>
          <w:color w:val="auto"/>
          <w:sz w:val="22"/>
          <w:szCs w:val="22"/>
        </w:rPr>
        <w:t>77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 xml:space="preserve"> e </w:t>
      </w:r>
      <w:r w:rsidR="00093864">
        <w:rPr>
          <w:rFonts w:ascii="LiberationSansNarrow" w:hAnsi="LiberationSansNarrow" w:cs="LiberationSansNarrow"/>
          <w:color w:val="auto"/>
          <w:sz w:val="22"/>
          <w:szCs w:val="22"/>
        </w:rPr>
        <w:t>80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 xml:space="preserve"> del D. </w:t>
      </w:r>
      <w:proofErr w:type="spellStart"/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Lgs</w:t>
      </w:r>
      <w:proofErr w:type="spellEnd"/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. 50/2016;</w:t>
      </w:r>
    </w:p>
    <w:p w:rsidR="00A25CA9" w:rsidRPr="004813B7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di aver preso visione ed accettare integralmente il contenuto dell’avviso in oggetto;</w:t>
      </w:r>
    </w:p>
    <w:p w:rsidR="00A25CA9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 w:rsidRPr="009C6574">
        <w:rPr>
          <w:rFonts w:ascii="LiberationSansNarrow" w:hAnsi="LiberationSansNarrow" w:cs="LiberationSansNarrow"/>
          <w:color w:val="auto"/>
          <w:sz w:val="22"/>
          <w:szCs w:val="22"/>
        </w:rPr>
        <w:t xml:space="preserve">di avere esperienza adeguata nel settore oggetto dell’appalto come evidenziato nel curriculum vitae e precisamente di essere in possesso dei requisiti di cui all’art. </w:t>
      </w:r>
      <w:r>
        <w:rPr>
          <w:rFonts w:ascii="LiberationSansNarrow" w:hAnsi="LiberationSansNarrow" w:cs="LiberationSansNarrow"/>
          <w:color w:val="auto"/>
          <w:sz w:val="22"/>
          <w:szCs w:val="22"/>
        </w:rPr>
        <w:t>1</w:t>
      </w:r>
      <w:r w:rsidRPr="009C6574">
        <w:rPr>
          <w:rFonts w:ascii="LiberationSansNarrow" w:hAnsi="LiberationSansNarrow" w:cs="LiberationSansNarrow"/>
          <w:color w:val="auto"/>
          <w:sz w:val="22"/>
          <w:szCs w:val="22"/>
        </w:rPr>
        <w:t xml:space="preserve"> dell’avviso </w:t>
      </w:r>
      <w:r>
        <w:rPr>
          <w:rFonts w:ascii="LiberationSansNarrow" w:hAnsi="LiberationSansNarrow" w:cs="LiberationSansNarrow"/>
          <w:color w:val="auto"/>
          <w:sz w:val="22"/>
          <w:szCs w:val="22"/>
        </w:rPr>
        <w:t>come di seguito indicati:</w:t>
      </w:r>
    </w:p>
    <w:p w:rsidR="00A25CA9" w:rsidRDefault="00A25CA9" w:rsidP="00A25CA9">
      <w:pPr>
        <w:pStyle w:val="Default"/>
        <w:ind w:left="720"/>
        <w:rPr>
          <w:rFonts w:ascii="LiberationSansNarrow" w:hAnsi="LiberationSansNarrow" w:cs="LiberationSansNarrow"/>
          <w:color w:val="auto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3068"/>
        <w:gridCol w:w="1707"/>
        <w:gridCol w:w="4359"/>
      </w:tblGrid>
      <w:tr w:rsidR="00A25CA9" w:rsidTr="000F55B1">
        <w:tc>
          <w:tcPr>
            <w:tcW w:w="3068" w:type="dxa"/>
          </w:tcPr>
          <w:p w:rsidR="00A25CA9" w:rsidRDefault="00A25CA9" w:rsidP="000F55B1">
            <w:pPr>
              <w:autoSpaceDE w:val="0"/>
              <w:autoSpaceDN w:val="0"/>
              <w:adjustRightInd w:val="0"/>
              <w:jc w:val="both"/>
              <w:rPr>
                <w:rFonts w:ascii="LiberationSansNarrow" w:hAnsi="LiberationSansNarrow" w:cs="LiberationSansNarrow"/>
              </w:rPr>
            </w:pPr>
            <w:r>
              <w:rPr>
                <w:rFonts w:ascii="LiberationSansNarrow" w:hAnsi="LiberationSansNarrow" w:cs="LiberationSansNarrow"/>
              </w:rPr>
              <w:t>Stazione Appaltante</w:t>
            </w:r>
          </w:p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  <w:r>
              <w:rPr>
                <w:rFonts w:ascii="LiberationSansNarrow" w:hAnsi="LiberationSansNarrow" w:cs="LiberationSansNarrow"/>
              </w:rPr>
              <w:t xml:space="preserve">data </w:t>
            </w:r>
          </w:p>
        </w:tc>
        <w:tc>
          <w:tcPr>
            <w:tcW w:w="4359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  <w:r>
              <w:rPr>
                <w:rFonts w:ascii="LiberationSansNarrow" w:hAnsi="LiberationSansNarrow" w:cs="LiberationSansNarrow"/>
              </w:rPr>
              <w:t>qualifica</w:t>
            </w:r>
          </w:p>
        </w:tc>
      </w:tr>
      <w:tr w:rsidR="00A25CA9" w:rsidTr="000F55B1">
        <w:tc>
          <w:tcPr>
            <w:tcW w:w="3068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4359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</w:tr>
      <w:tr w:rsidR="00A25CA9" w:rsidTr="000F55B1">
        <w:tc>
          <w:tcPr>
            <w:tcW w:w="3068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4359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</w:tr>
      <w:tr w:rsidR="00A25CA9" w:rsidTr="000F55B1">
        <w:tc>
          <w:tcPr>
            <w:tcW w:w="3068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  <w:tc>
          <w:tcPr>
            <w:tcW w:w="4359" w:type="dxa"/>
          </w:tcPr>
          <w:p w:rsidR="00A25CA9" w:rsidRDefault="00A25CA9" w:rsidP="000F55B1">
            <w:pPr>
              <w:pStyle w:val="Default"/>
              <w:rPr>
                <w:rFonts w:ascii="LiberationSansNarrow" w:hAnsi="LiberationSansNarrow" w:cs="LiberationSansNarrow"/>
                <w:color w:val="auto"/>
                <w:sz w:val="22"/>
                <w:szCs w:val="22"/>
              </w:rPr>
            </w:pPr>
          </w:p>
        </w:tc>
      </w:tr>
    </w:tbl>
    <w:p w:rsidR="00A25CA9" w:rsidRPr="009C6574" w:rsidRDefault="00A25CA9" w:rsidP="00A25CA9">
      <w:pPr>
        <w:pStyle w:val="Default"/>
        <w:ind w:left="720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Default="00A25CA9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056F4A" w:rsidRPr="004813B7" w:rsidRDefault="00056F4A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Pr="00F156DE" w:rsidRDefault="00A25CA9" w:rsidP="00A25CA9">
      <w:pPr>
        <w:pStyle w:val="Default"/>
        <w:rPr>
          <w:rFonts w:ascii="LiberationSansNarrow" w:hAnsi="LiberationSansNarrow" w:cs="LiberationSansNarrow"/>
          <w:i/>
          <w:color w:val="auto"/>
          <w:sz w:val="22"/>
          <w:szCs w:val="22"/>
        </w:rPr>
      </w:pPr>
      <w:r w:rsidRPr="00F156DE">
        <w:rPr>
          <w:rFonts w:ascii="LiberationSansNarrow" w:hAnsi="LiberationSansNarrow" w:cs="LiberationSansNarrow"/>
          <w:b/>
          <w:color w:val="auto"/>
          <w:sz w:val="22"/>
          <w:szCs w:val="22"/>
        </w:rPr>
        <w:t>Inoltre dichiara</w:t>
      </w:r>
      <w:r>
        <w:rPr>
          <w:rFonts w:ascii="LiberationSansNarrow" w:hAnsi="LiberationSansNarrow" w:cs="LiberationSansNarrow"/>
          <w:b/>
          <w:color w:val="auto"/>
          <w:sz w:val="22"/>
          <w:szCs w:val="22"/>
        </w:rPr>
        <w:t xml:space="preserve"> </w:t>
      </w:r>
      <w:r w:rsidRPr="00F156DE">
        <w:rPr>
          <w:rFonts w:ascii="LiberationSansNarrow" w:hAnsi="LiberationSansNarrow" w:cs="LiberationSansNarrow"/>
          <w:i/>
          <w:color w:val="auto"/>
          <w:sz w:val="22"/>
          <w:szCs w:val="22"/>
        </w:rPr>
        <w:t>(barrare ciò che interessa)</w:t>
      </w:r>
    </w:p>
    <w:p w:rsidR="00A25CA9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d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i essere un libero professionista la cui attività è soggetta all’obbligo di iscrizione in ordini o collegi e precisamente di essere iscritto presso__________________di_______________</w:t>
      </w:r>
    </w:p>
    <w:p w:rsidR="00A25CA9" w:rsidRDefault="00A25CA9" w:rsidP="00A25CA9">
      <w:pPr>
        <w:pStyle w:val="Default"/>
        <w:ind w:left="720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Default="00A25CA9" w:rsidP="00A25CA9">
      <w:pPr>
        <w:pStyle w:val="Default"/>
        <w:ind w:left="720"/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ovvero</w:t>
      </w:r>
    </w:p>
    <w:p w:rsidR="00A25CA9" w:rsidRPr="004813B7" w:rsidRDefault="00A25CA9" w:rsidP="00A25CA9">
      <w:pPr>
        <w:pStyle w:val="Default"/>
        <w:ind w:left="720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d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 xml:space="preserve">i essere dipendente di amministrazione aggiudicatrice secondo la definizione di cui all’art. 3, comma 1 lett. a) del D. </w:t>
      </w:r>
      <w:proofErr w:type="spellStart"/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Lgs</w:t>
      </w:r>
      <w:proofErr w:type="spellEnd"/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. 50/2016 e precisamente di ____________</w:t>
      </w:r>
    </w:p>
    <w:p w:rsidR="00A25CA9" w:rsidRDefault="00A25CA9" w:rsidP="00A25CA9">
      <w:pPr>
        <w:pStyle w:val="Default"/>
        <w:ind w:firstLine="708"/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ovvero</w:t>
      </w:r>
    </w:p>
    <w:p w:rsidR="00A25CA9" w:rsidRPr="004813B7" w:rsidRDefault="00A25CA9" w:rsidP="00A25CA9">
      <w:pPr>
        <w:pStyle w:val="Default"/>
        <w:ind w:firstLine="708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Pr="004813B7" w:rsidRDefault="00A25CA9" w:rsidP="00A25CA9">
      <w:pPr>
        <w:pStyle w:val="Default"/>
        <w:numPr>
          <w:ilvl w:val="0"/>
          <w:numId w:val="1"/>
        </w:numPr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d</w:t>
      </w:r>
      <w:r w:rsidRPr="004813B7">
        <w:rPr>
          <w:rFonts w:ascii="LiberationSansNarrow" w:hAnsi="LiberationSansNarrow" w:cs="LiberationSansNarrow"/>
          <w:color w:val="auto"/>
          <w:sz w:val="22"/>
          <w:szCs w:val="22"/>
        </w:rPr>
        <w:t>i essere (specificare professione)__________________________</w:t>
      </w:r>
    </w:p>
    <w:p w:rsidR="00A25CA9" w:rsidRPr="004813B7" w:rsidRDefault="00A25CA9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Pr="004813B7" w:rsidRDefault="00A25CA9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  <w:r>
        <w:rPr>
          <w:rFonts w:ascii="LiberationSansNarrow" w:hAnsi="LiberationSansNarrow" w:cs="LiberationSansNarrow"/>
          <w:color w:val="auto"/>
          <w:sz w:val="22"/>
          <w:szCs w:val="22"/>
        </w:rPr>
        <w:t>Al fine della partecipazione allega: curriculum vitae con indicazione di quanto specificamente utile alla partecipazione alla presente procedura; nonché  dichiarazione relativa al criterio di valutazione del profilo (</w:t>
      </w:r>
      <w:r w:rsidRPr="005D2E23">
        <w:rPr>
          <w:rFonts w:ascii="LiberationSansNarrow" w:hAnsi="LiberationSansNarrow" w:cs="LiberationSansNarrow"/>
          <w:i/>
          <w:color w:val="auto"/>
          <w:sz w:val="22"/>
          <w:szCs w:val="22"/>
        </w:rPr>
        <w:t>ndr: da redigersi preferibilmente secondo lo schema allegato</w:t>
      </w:r>
      <w:r>
        <w:rPr>
          <w:rFonts w:ascii="LiberationSansNarrow" w:hAnsi="LiberationSansNarrow" w:cs="LiberationSansNarrow"/>
          <w:color w:val="auto"/>
          <w:sz w:val="22"/>
          <w:szCs w:val="22"/>
        </w:rPr>
        <w:t xml:space="preserve"> </w:t>
      </w:r>
      <w:r w:rsidRPr="005D2E23">
        <w:rPr>
          <w:rFonts w:ascii="LiberationSansNarrow" w:hAnsi="LiberationSansNarrow" w:cs="LiberationSansNarrow"/>
          <w:i/>
          <w:color w:val="auto"/>
          <w:sz w:val="22"/>
          <w:szCs w:val="22"/>
        </w:rPr>
        <w:t>B</w:t>
      </w:r>
      <w:r>
        <w:rPr>
          <w:rFonts w:ascii="LiberationSansNarrow" w:hAnsi="LiberationSansNarrow" w:cs="LiberationSansNarrow"/>
          <w:color w:val="auto"/>
          <w:sz w:val="22"/>
          <w:szCs w:val="22"/>
        </w:rPr>
        <w:t xml:space="preserve">). </w:t>
      </w:r>
    </w:p>
    <w:p w:rsidR="00A25CA9" w:rsidRPr="004813B7" w:rsidRDefault="00A25CA9" w:rsidP="00A25CA9">
      <w:pPr>
        <w:pStyle w:val="Default"/>
        <w:rPr>
          <w:rFonts w:ascii="LiberationSansNarrow" w:hAnsi="LiberationSansNarrow" w:cs="LiberationSansNarrow"/>
          <w:color w:val="auto"/>
          <w:sz w:val="22"/>
          <w:szCs w:val="22"/>
        </w:rPr>
      </w:pPr>
    </w:p>
    <w:p w:rsidR="00A25CA9" w:rsidRPr="004813B7" w:rsidRDefault="00A25CA9" w:rsidP="00A25CA9">
      <w:pPr>
        <w:spacing w:before="8" w:line="340" w:lineRule="exact"/>
        <w:ind w:right="417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 xml:space="preserve">Per ogni comunicazione relativa a chiarimenti e per le verifiche previste dalla normativa vigente: n. di </w:t>
      </w:r>
      <w:proofErr w:type="spellStart"/>
      <w:r w:rsidRPr="004813B7">
        <w:rPr>
          <w:rFonts w:ascii="LiberationSansNarrow" w:hAnsi="LiberationSansNarrow" w:cs="LiberationSansNarrow"/>
        </w:rPr>
        <w:t>telefono……………………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n. di fax. </w:t>
      </w:r>
      <w:proofErr w:type="spellStart"/>
      <w:r w:rsidRPr="004813B7">
        <w:rPr>
          <w:rFonts w:ascii="LiberationSansNarrow" w:hAnsi="LiberationSansNarrow" w:cs="LiberationSansNarrow"/>
        </w:rPr>
        <w:t>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e-mail (PEC)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…………………………….….…</w:t>
      </w:r>
      <w:proofErr w:type="spellEnd"/>
      <w:r w:rsidRPr="004813B7">
        <w:rPr>
          <w:rFonts w:ascii="LiberationSansNarrow" w:hAnsi="LiberationSansNarrow" w:cs="LiberationSansNarrow"/>
        </w:rPr>
        <w:t xml:space="preserve">.. 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DICHIARA altresì di aver preso visione delle informazioni sul trattamento dei propri dati personali ai sensi degli artt. 13 e14 del Regolamento (UE) 2016/679  di cui alla successiva informativa, relativa al trattamento dei dati personali delle persone fisiche legali rappresentanti dei soggetti partecipanti alla presente procedura di gara.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 xml:space="preserve">INFORMAZIONI SUL TRATTAMENTO DEI DATI PERSONALI 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Ai sensi degli artt. 13 e 14 del Regolamento (UE) 2016/679 (di seguito GDPR) si informano gli operatori economici che: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 xml:space="preserve">Il Titolare del trattamento è la PROVINCIA DELLA SPEZIA,  in qualità di Stazione Appaltante (P. Iva </w:t>
      </w:r>
      <w:r w:rsidRPr="00056F4A">
        <w:rPr>
          <w:rFonts w:ascii="LiberationSansNarrow" w:hAnsi="LiberationSansNarrow" w:cs="LiberationSansNarrow"/>
          <w:b/>
          <w:bCs/>
        </w:rPr>
        <w:t>00218930113</w:t>
      </w:r>
      <w:r w:rsidRPr="00056F4A">
        <w:rPr>
          <w:rFonts w:ascii="LiberationSansNarrow" w:hAnsi="LiberationSansNarrow" w:cs="LiberationSansNarrow"/>
        </w:rPr>
        <w:t>), con sede in La Spezia (SP), Via V. Veneto, 2,  telefono 0187421 pec: protocollo.provincia.laspezia@legalmail.it;</w:t>
      </w: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 xml:space="preserve">Il Responsabile della protezione dei dati personali nominato (c.d. DPO) è reperibile ai seguenti dati di contatto: Società </w:t>
      </w:r>
      <w:proofErr w:type="spellStart"/>
      <w:r w:rsidRPr="00056F4A">
        <w:rPr>
          <w:rFonts w:ascii="LiberationSansNarrow" w:hAnsi="LiberationSansNarrow" w:cs="LiberationSansNarrow"/>
        </w:rPr>
        <w:t>Labor</w:t>
      </w:r>
      <w:proofErr w:type="spellEnd"/>
      <w:r w:rsidRPr="00056F4A">
        <w:rPr>
          <w:rFonts w:ascii="LiberationSansNarrow" w:hAnsi="LiberationSansNarrow" w:cs="LiberationSansNarrow"/>
        </w:rPr>
        <w:t xml:space="preserve"> Service s.r.l. con sede in Novara (NO), via Righi n. 29, telefono 0321.1814220, e-mail: privacy@labor-service.it, pec: pec@pec.labor-service.it  </w:t>
      </w: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056F4A" w:rsidRDefault="00056F4A" w:rsidP="00056F4A">
      <w:pPr>
        <w:jc w:val="both"/>
        <w:rPr>
          <w:rFonts w:ascii="LiberationSansNarrow" w:hAnsi="LiberationSansNarrow" w:cs="LiberationSansNarrow"/>
        </w:rPr>
      </w:pPr>
    </w:p>
    <w:p w:rsidR="00587F5F" w:rsidRDefault="00587F5F" w:rsidP="00056F4A">
      <w:pPr>
        <w:jc w:val="both"/>
        <w:rPr>
          <w:rFonts w:ascii="LiberationSansNarrow" w:hAnsi="LiberationSansNarrow" w:cs="LiberationSansNarrow"/>
        </w:rPr>
      </w:pPr>
    </w:p>
    <w:p w:rsidR="00587F5F" w:rsidRDefault="00587F5F" w:rsidP="00056F4A">
      <w:pPr>
        <w:jc w:val="both"/>
        <w:rPr>
          <w:rFonts w:ascii="LiberationSansNarrow" w:hAnsi="LiberationSansNarrow" w:cs="LiberationSansNarrow"/>
        </w:rPr>
      </w:pPr>
    </w:p>
    <w:p w:rsidR="00587F5F" w:rsidRDefault="00587F5F" w:rsidP="00056F4A">
      <w:pPr>
        <w:jc w:val="both"/>
        <w:rPr>
          <w:rFonts w:ascii="LiberationSansNarrow" w:hAnsi="LiberationSansNarrow" w:cs="LiberationSansNarrow"/>
        </w:rPr>
      </w:pPr>
    </w:p>
    <w:p w:rsidR="00587F5F" w:rsidRPr="00056F4A" w:rsidRDefault="00587F5F" w:rsidP="00056F4A">
      <w:pPr>
        <w:jc w:val="both"/>
        <w:rPr>
          <w:rFonts w:ascii="LiberationSansNarrow" w:hAnsi="LiberationSansNarrow" w:cs="LiberationSansNarrow"/>
        </w:rPr>
      </w:pP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I dati raccolti direttamente dall’interessato e reperiti da fonti accessibili al pubblico(es. CIAA/</w:t>
      </w:r>
      <w:proofErr w:type="spellStart"/>
      <w:r w:rsidRPr="00056F4A">
        <w:rPr>
          <w:rFonts w:ascii="LiberationSansNarrow" w:hAnsi="LiberationSansNarrow" w:cs="LiberationSansNarrow"/>
        </w:rPr>
        <w:t>Albi…etc</w:t>
      </w:r>
      <w:proofErr w:type="spellEnd"/>
      <w:r w:rsidRPr="00056F4A">
        <w:rPr>
          <w:rFonts w:ascii="LiberationSansNarrow" w:hAnsi="LiberationSansNarrow" w:cs="LiberationSansNarrow"/>
        </w:rPr>
        <w:t xml:space="preserve">) oltre che quelli  dichiarati saranno utilizzati dagli uffici della Provincia della Spezia, esclusivamente per le finalità di gestione della procedura di gara sino alla formulazione della proposta di  aggiudicazione e verifica possesso requisiti dell’operatore economico proponente aggiudicatario ex art. 32 comma 8 </w:t>
      </w:r>
      <w:proofErr w:type="spellStart"/>
      <w:r w:rsidRPr="00056F4A">
        <w:rPr>
          <w:rFonts w:ascii="LiberationSansNarrow" w:hAnsi="LiberationSansNarrow" w:cs="LiberationSansNarrow"/>
        </w:rPr>
        <w:t>D.lgs</w:t>
      </w:r>
      <w:proofErr w:type="spellEnd"/>
      <w:r w:rsidRPr="00056F4A">
        <w:rPr>
          <w:rFonts w:ascii="LiberationSansNarrow" w:hAnsi="LiberationSansNarrow" w:cs="LiberationSansNarrow"/>
        </w:rPr>
        <w:t xml:space="preserve"> 50/2016 . Le basi giuridiche di tale trattamento sono, ai sensi dell’art. 6, paragrafo 1, lett. c) ed e)  del Regolamento (UE) 2016/679 l’adempimento di un obbligo di legge  e l’esecuzione di un compito di interesse pubblico o connesso all’esercizio di pubblici poteri di cui è investito il titolare. 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Il Trattamento viene effettuato sia con strumenti cartacei sia con supporti informatici a disposizione degli uffici.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I dati verranno comunicati al personale dipendente da questa Provincia  per le finalità espresse per lo svolgimento delle successive fasi della procedura (aggiudicazione e stipula contratto) coinvolto nel procedimento e potranno essere comunicati ad altri soggetti, pubblici o privati, se previsto da disposizioni di legge o di regolamento.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Il Titolare del trattamento non ha intenzione di trasferire i dati personali degli interessati  verso un Paese terzo all’Unione Europea o verso un’organizzazione internazionale e saranno conservati permanentemente.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Lo/Gli interessato/i potrà/potranno esercitare uno dei seguenti diritti: diritto di accesso ai propri dati (art. 15 GDPR); diritto di rettifica (art. 16 GDPR); diritto alla cancellazione (art. 17 GDPR); diritto di limitazione di trattamento (art. 18 GDPR); diritto di opposizione (art. 21 GDPR).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Tutti i sopraesposti diritti possono essere esercitati comunicandolo al Titolare attraverso i dati di contatto sopra citati. Inoltre l’interessato ha il diritto di proporre reclamo ad un’autorità di controllo (Garante per la protezione dei dati personali).</w:t>
      </w:r>
    </w:p>
    <w:p w:rsidR="00056F4A" w:rsidRPr="00056F4A" w:rsidRDefault="00056F4A" w:rsidP="00056F4A">
      <w:pPr>
        <w:jc w:val="both"/>
        <w:rPr>
          <w:rFonts w:ascii="LiberationSansNarrow" w:hAnsi="LiberationSansNarrow" w:cs="LiberationSansNarrow"/>
        </w:rPr>
      </w:pPr>
      <w:r w:rsidRPr="00056F4A">
        <w:rPr>
          <w:rFonts w:ascii="LiberationSansNarrow" w:hAnsi="LiberationSansNarrow" w:cs="LiberationSansNarrow"/>
        </w:rPr>
        <w:t>Il conferimento dei dati è obbligatorio ai fini della  partecipazione alla presente procedura di gara pena l’esclusione secondo la disciplina vigente in materia di partecipazione agli appalti pubblici.</w:t>
      </w:r>
    </w:p>
    <w:p w:rsidR="00A25CA9" w:rsidRPr="004813B7" w:rsidRDefault="00A25CA9" w:rsidP="00A25CA9">
      <w:pPr>
        <w:spacing w:before="8" w:line="340" w:lineRule="exact"/>
        <w:ind w:left="1134" w:right="417"/>
        <w:jc w:val="center"/>
        <w:rPr>
          <w:rFonts w:ascii="LiberationSansNarrow" w:hAnsi="LiberationSansNarrow" w:cs="LiberationSansNarrow"/>
        </w:rPr>
      </w:pPr>
    </w:p>
    <w:p w:rsidR="00A25CA9" w:rsidRPr="00F156DE" w:rsidRDefault="00A25CA9" w:rsidP="00A25CA9">
      <w:pPr>
        <w:spacing w:before="8" w:line="340" w:lineRule="exact"/>
        <w:ind w:left="426" w:right="417" w:firstLine="708"/>
        <w:jc w:val="both"/>
        <w:rPr>
          <w:rFonts w:ascii="LiberationSansNarrow" w:hAnsi="LiberationSansNarrow" w:cs="LiberationSansNarrow"/>
        </w:rPr>
      </w:pPr>
      <w:r w:rsidRPr="00F156DE">
        <w:rPr>
          <w:rFonts w:ascii="LiberationSansNarrow" w:hAnsi="LiberationSansNarrow" w:cs="LiberationSansNarrow"/>
        </w:rPr>
        <w:t xml:space="preserve">_____________, lì _______ </w:t>
      </w:r>
      <w:r>
        <w:rPr>
          <w:rFonts w:ascii="LiberationSansNarrow" w:hAnsi="LiberationSansNarrow" w:cs="LiberationSansNarrow"/>
        </w:rPr>
        <w:t xml:space="preserve">            </w:t>
      </w:r>
      <w:r w:rsidRPr="00F156DE">
        <w:rPr>
          <w:rFonts w:ascii="LiberationSansNarrow" w:hAnsi="LiberationSansNarrow" w:cs="LiberationSansNarrow"/>
        </w:rPr>
        <w:t>TIMBRO e FIRMA ______________________</w:t>
      </w:r>
    </w:p>
    <w:p w:rsidR="00A25CA9" w:rsidRPr="00F156DE" w:rsidRDefault="00A25CA9" w:rsidP="00A25CA9">
      <w:pPr>
        <w:spacing w:before="8" w:line="340" w:lineRule="exact"/>
        <w:ind w:left="1134" w:right="417"/>
        <w:jc w:val="both"/>
        <w:rPr>
          <w:rFonts w:ascii="LiberationSansNarrow" w:hAnsi="LiberationSansNarrow" w:cs="LiberationSansNarrow"/>
        </w:rPr>
      </w:pPr>
    </w:p>
    <w:p w:rsidR="00A25CA9" w:rsidRPr="00F156DE" w:rsidRDefault="00A25CA9" w:rsidP="00A25CA9">
      <w:pPr>
        <w:rPr>
          <w:rFonts w:ascii="LiberationSansNarrow" w:hAnsi="LiberationSansNarrow" w:cs="LiberationSansNarrow"/>
        </w:rPr>
      </w:pPr>
      <w:r w:rsidRPr="00F156DE">
        <w:rPr>
          <w:rFonts w:ascii="LiberationSansNarrow" w:hAnsi="LiberationSansNarrow" w:cs="LiberationSansNarrow"/>
        </w:rPr>
        <w:t>N.B. La dichiarazione, a pena di nullità, deve essere corredata da fotocopia, non autenticata, di valido documento di identità del/dei sottoscrittore</w:t>
      </w:r>
    </w:p>
    <w:p w:rsidR="00A25CA9" w:rsidRPr="004813B7" w:rsidRDefault="00A25CA9" w:rsidP="00A25CA9">
      <w:pPr>
        <w:spacing w:before="8" w:line="340" w:lineRule="exact"/>
        <w:ind w:left="1134" w:right="417"/>
        <w:jc w:val="center"/>
        <w:rPr>
          <w:rFonts w:ascii="LiberationSansNarrow" w:hAnsi="LiberationSansNarrow" w:cs="LiberationSansNarrow"/>
        </w:rPr>
      </w:pPr>
    </w:p>
    <w:p w:rsidR="00A25CA9" w:rsidRDefault="00A25CA9" w:rsidP="00A25CA9">
      <w:pPr>
        <w:spacing w:before="8" w:line="340" w:lineRule="exact"/>
        <w:ind w:left="1134" w:right="417"/>
        <w:jc w:val="center"/>
        <w:rPr>
          <w:rFonts w:eastAsia="Arial Unicode MS"/>
          <w:lang w:eastAsia="it-IT"/>
        </w:rPr>
      </w:pPr>
    </w:p>
    <w:sectPr w:rsidR="00A25CA9" w:rsidSect="00056F4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663C"/>
    <w:multiLevelType w:val="hybridMultilevel"/>
    <w:tmpl w:val="06D0C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25CA9"/>
    <w:rsid w:val="00056F4A"/>
    <w:rsid w:val="00093864"/>
    <w:rsid w:val="000C1EE5"/>
    <w:rsid w:val="0029183C"/>
    <w:rsid w:val="0043386C"/>
    <w:rsid w:val="004410FF"/>
    <w:rsid w:val="00453957"/>
    <w:rsid w:val="005317D9"/>
    <w:rsid w:val="00587F5F"/>
    <w:rsid w:val="005B6C75"/>
    <w:rsid w:val="006B4E54"/>
    <w:rsid w:val="007F153C"/>
    <w:rsid w:val="00A14FDA"/>
    <w:rsid w:val="00A25CA9"/>
    <w:rsid w:val="00AF1178"/>
    <w:rsid w:val="00BD6438"/>
    <w:rsid w:val="00D72AD6"/>
    <w:rsid w:val="00DC0397"/>
    <w:rsid w:val="00DD0644"/>
    <w:rsid w:val="00E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2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56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castagnab</cp:lastModifiedBy>
  <cp:revision>5</cp:revision>
  <dcterms:created xsi:type="dcterms:W3CDTF">2019-09-12T12:52:00Z</dcterms:created>
  <dcterms:modified xsi:type="dcterms:W3CDTF">2019-09-27T08:41:00Z</dcterms:modified>
</cp:coreProperties>
</file>