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FD" w:rsidRPr="00702B62" w:rsidRDefault="00D07EFD" w:rsidP="00D07EFD">
      <w:pPr>
        <w:spacing w:line="0" w:lineRule="atLeast"/>
        <w:ind w:left="4111"/>
        <w:jc w:val="both"/>
        <w:rPr>
          <w:rFonts w:ascii="Times New Roman" w:eastAsia="Arial" w:hAnsi="Times New Roman"/>
          <w:b/>
          <w:sz w:val="24"/>
        </w:rPr>
      </w:pPr>
      <w:r w:rsidRPr="00A1689B">
        <w:rPr>
          <w:rFonts w:ascii="Times New Roman" w:eastAsia="Arial" w:hAnsi="Times New Roman"/>
          <w:b/>
          <w:sz w:val="24"/>
        </w:rPr>
        <w:t>ALLA PROVINCIA DELLA SPEZIA</w:t>
      </w:r>
      <w:r w:rsidRPr="00702B62">
        <w:t xml:space="preserve"> </w:t>
      </w:r>
      <w:r w:rsidRPr="00702B62">
        <w:rPr>
          <w:rFonts w:ascii="Times New Roman" w:eastAsia="Arial" w:hAnsi="Times New Roman"/>
          <w:b/>
          <w:sz w:val="24"/>
        </w:rPr>
        <w:t xml:space="preserve">N.Q. DI STAZIONE APPALTANTE </w:t>
      </w:r>
    </w:p>
    <w:p w:rsidR="00D07EFD" w:rsidRPr="00A1689B" w:rsidRDefault="00D07EFD" w:rsidP="00D07EFD">
      <w:pPr>
        <w:spacing w:line="294" w:lineRule="exact"/>
        <w:rPr>
          <w:rFonts w:ascii="Times New Roman" w:hAnsi="Times New Roman"/>
          <w:sz w:val="24"/>
        </w:rPr>
      </w:pPr>
    </w:p>
    <w:p w:rsidR="00C13F7F" w:rsidRPr="00C13F7F" w:rsidRDefault="00D07EFD" w:rsidP="00C13F7F">
      <w:pPr>
        <w:pStyle w:val="Nessunaspaziatura"/>
        <w:rPr>
          <w:rFonts w:eastAsia="Arial"/>
        </w:rPr>
      </w:pPr>
      <w:r w:rsidRPr="00702B62">
        <w:rPr>
          <w:rFonts w:eastAsia="Arial"/>
          <w:b/>
        </w:rPr>
        <w:t>OGGETTO</w:t>
      </w:r>
      <w:r w:rsidRPr="00CB78A5">
        <w:rPr>
          <w:rFonts w:eastAsia="Arial"/>
          <w:b/>
        </w:rPr>
        <w:t xml:space="preserve">: </w:t>
      </w:r>
      <w:r w:rsidR="00C13F7F" w:rsidRPr="00C13F7F">
        <w:rPr>
          <w:rFonts w:eastAsia="Arial"/>
        </w:rPr>
        <w:t xml:space="preserve">PROCEDURA TELEMATICA APERTA PER CONTO DEL COMUNE </w:t>
      </w:r>
      <w:proofErr w:type="spellStart"/>
      <w:r w:rsidR="00C13F7F" w:rsidRPr="00C13F7F">
        <w:rPr>
          <w:rFonts w:eastAsia="Arial"/>
        </w:rPr>
        <w:t>DI</w:t>
      </w:r>
      <w:proofErr w:type="spellEnd"/>
      <w:r w:rsidR="00C13F7F" w:rsidRPr="00C13F7F">
        <w:rPr>
          <w:rFonts w:eastAsia="Arial"/>
        </w:rPr>
        <w:t xml:space="preserve"> ARCOLA PER L’AFFIDAMENTO DEI LAVORI </w:t>
      </w:r>
      <w:proofErr w:type="spellStart"/>
      <w:r w:rsidR="00C13F7F" w:rsidRPr="00C13F7F">
        <w:rPr>
          <w:rFonts w:eastAsia="Arial"/>
        </w:rPr>
        <w:t>DI</w:t>
      </w:r>
      <w:proofErr w:type="spellEnd"/>
      <w:r w:rsidR="00C13F7F" w:rsidRPr="00C13F7F">
        <w:rPr>
          <w:rFonts w:eastAsia="Arial"/>
        </w:rPr>
        <w:t xml:space="preserve"> BONIFICA DEL SITO </w:t>
      </w:r>
      <w:proofErr w:type="spellStart"/>
      <w:r w:rsidR="00C13F7F" w:rsidRPr="00C13F7F">
        <w:rPr>
          <w:rFonts w:eastAsia="Arial"/>
        </w:rPr>
        <w:t>DI</w:t>
      </w:r>
      <w:proofErr w:type="spellEnd"/>
      <w:r w:rsidR="00C13F7F" w:rsidRPr="00C13F7F">
        <w:rPr>
          <w:rFonts w:eastAsia="Arial"/>
        </w:rPr>
        <w:t xml:space="preserve"> SAN GENISIO LOTTO B/MESSA IN SICUREZZA PERMANENTE.  CIG </w:t>
      </w:r>
      <w:bookmarkStart w:id="0" w:name="_Toc493500867"/>
      <w:bookmarkStart w:id="1" w:name="_Toc494358965"/>
      <w:bookmarkStart w:id="2" w:name="_Toc494359014"/>
      <w:bookmarkStart w:id="3" w:name="_Toc497484932"/>
      <w:bookmarkStart w:id="4" w:name="_Toc497728130"/>
      <w:bookmarkStart w:id="5" w:name="_Toc497831524"/>
      <w:bookmarkStart w:id="6" w:name="_Toc498419716"/>
      <w:bookmarkStart w:id="7" w:name="_Toc493500868"/>
      <w:bookmarkStart w:id="8" w:name="_Toc494358966"/>
      <w:bookmarkStart w:id="9" w:name="_Toc494359015"/>
      <w:bookmarkStart w:id="10" w:name="_Toc497484933"/>
      <w:bookmarkStart w:id="11" w:name="_Toc497728131"/>
      <w:bookmarkStart w:id="12" w:name="_Toc497831525"/>
      <w:bookmarkStart w:id="13" w:name="_Toc498419717"/>
      <w:bookmarkStart w:id="14" w:name="_Toc374025745"/>
      <w:bookmarkStart w:id="15" w:name="_Toc374025834"/>
      <w:bookmarkStart w:id="16" w:name="_Toc374025928"/>
      <w:bookmarkStart w:id="17" w:name="_Toc374025981"/>
      <w:bookmarkStart w:id="18" w:name="_Toc374026426"/>
      <w:bookmarkStart w:id="19" w:name="_Toc482101429"/>
      <w:bookmarkStart w:id="20" w:name="_Toc482101544"/>
      <w:bookmarkStart w:id="21" w:name="_Toc482101719"/>
      <w:bookmarkStart w:id="22" w:name="_Toc482101812"/>
      <w:bookmarkStart w:id="23" w:name="_Toc482101906"/>
      <w:bookmarkStart w:id="24" w:name="_Toc482102001"/>
      <w:bookmarkStart w:id="25" w:name="_Toc4821020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C13F7F" w:rsidRPr="00C13F7F">
        <w:rPr>
          <w:rFonts w:eastAsia="Arial"/>
        </w:rPr>
        <w:t>83438445E3 CUP I192J18000110004</w:t>
      </w:r>
    </w:p>
    <w:p w:rsidR="00897007" w:rsidRPr="00C13F7F" w:rsidRDefault="00897007" w:rsidP="00D07EFD">
      <w:pPr>
        <w:pStyle w:val="Standard"/>
        <w:spacing w:line="240" w:lineRule="auto"/>
        <w:rPr>
          <w:rFonts w:ascii="Calibri" w:eastAsia="Arial" w:hAnsi="Calibri" w:cs="Times New Roman"/>
          <w:kern w:val="0"/>
          <w:sz w:val="22"/>
          <w:szCs w:val="22"/>
          <w:lang w:eastAsia="en-US" w:bidi="ar-SA"/>
        </w:rPr>
      </w:pPr>
    </w:p>
    <w:p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lastRenderedPageBreak/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</w:t>
      </w:r>
      <w:r w:rsidR="00253B22">
        <w:rPr>
          <w:rFonts w:ascii="Times New Roman" w:hAnsi="Times New Roman"/>
          <w:sz w:val="24"/>
          <w:szCs w:val="24"/>
          <w:lang w:val="it-IT"/>
        </w:rPr>
        <w:t xml:space="preserve">narsi irrevocabilmente, in caso 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di aggiudicazione </w:t>
      </w:r>
      <w:r w:rsidR="00253B22">
        <w:rPr>
          <w:rFonts w:ascii="Times New Roman" w:hAnsi="Times New Roman"/>
          <w:sz w:val="24"/>
          <w:szCs w:val="24"/>
          <w:lang w:val="it-IT"/>
        </w:rPr>
        <w:t>del servizio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253B22" w:rsidRDefault="00503F70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E22A3F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</w:t>
      </w:r>
      <w:proofErr w:type="spellStart"/>
      <w:r w:rsidRPr="00E22A3F">
        <w:rPr>
          <w:rFonts w:ascii="Times New Roman" w:hAnsi="Times New Roman" w:cs="Times New Roman"/>
          <w:b/>
          <w:bCs/>
        </w:rPr>
        <w:t>DI</w:t>
      </w:r>
      <w:proofErr w:type="spellEnd"/>
      <w:r w:rsidRPr="00E22A3F">
        <w:rPr>
          <w:rFonts w:ascii="Times New Roman" w:hAnsi="Times New Roman" w:cs="Times New Roman"/>
          <w:b/>
          <w:bCs/>
        </w:rPr>
        <w:t xml:space="preserve"> PARTECIPAZIONE ALL’INTERNO DEL RAGGRUPPAMENTO O CONSORZIO ORDINARIO O GEIE </w:t>
      </w:r>
    </w:p>
    <w:p w:rsidR="00253B22" w:rsidRPr="00E22A3F" w:rsidRDefault="00253B22" w:rsidP="00253B2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Indicare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le quote di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partecipazione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rispetto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all’importo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complessivo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del servizio</w:t>
      </w:r>
    </w:p>
    <w:p w:rsidR="00253B22" w:rsidRPr="00E22A3F" w:rsidRDefault="00253B22" w:rsidP="00253B22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253B22" w:rsidRPr="00E22A3F">
        <w:trPr>
          <w:trHeight w:val="328"/>
        </w:trPr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Quota % _____________ </w:t>
            </w:r>
          </w:p>
        </w:tc>
      </w:tr>
    </w:tbl>
    <w:p w:rsidR="00253B22" w:rsidRPr="00E22A3F" w:rsidRDefault="00253B22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253B22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253B22" w:rsidRPr="00253B22" w:rsidTr="00253B22">
        <w:trPr>
          <w:trHeight w:val="328"/>
        </w:trPr>
        <w:tc>
          <w:tcPr>
            <w:tcW w:w="3695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53B22" w:rsidRPr="00253B22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253B22" w:rsidRPr="00C74225" w:rsidRDefault="00253B22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p w:rsidR="00852CDA" w:rsidRDefault="00852CDA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p w:rsidR="00852CDA" w:rsidRDefault="00852CDA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p w:rsidR="00852CDA" w:rsidRDefault="00852CDA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p w:rsidR="00852CDA" w:rsidRDefault="00852CDA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p w:rsidR="00852CDA" w:rsidRPr="00852CDA" w:rsidRDefault="00852CDA" w:rsidP="00852CDA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N.B. </w:t>
      </w:r>
      <w:r w:rsidRPr="00852CDA">
        <w:rPr>
          <w:rFonts w:ascii="Times New Roman" w:hAnsi="Times New Roman" w:cs="Times New Roman"/>
          <w:sz w:val="20"/>
          <w:szCs w:val="20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852CDA" w:rsidRPr="00C74225" w:rsidRDefault="00852CDA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852CDA" w:rsidRPr="00C74225" w:rsidSect="00C010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2E0C70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8F738F" w:rsidRPr="008F738F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FD" w:rsidRPr="00FD3FC0" w:rsidRDefault="00D07EFD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E74BC"/>
    <w:rsid w:val="000F0674"/>
    <w:rsid w:val="000F2107"/>
    <w:rsid w:val="000F7298"/>
    <w:rsid w:val="00107CDA"/>
    <w:rsid w:val="00136143"/>
    <w:rsid w:val="00157098"/>
    <w:rsid w:val="001633C3"/>
    <w:rsid w:val="00164AF4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36FB"/>
    <w:rsid w:val="00247A54"/>
    <w:rsid w:val="00250EEA"/>
    <w:rsid w:val="00253B22"/>
    <w:rsid w:val="00274233"/>
    <w:rsid w:val="002845EC"/>
    <w:rsid w:val="0029045F"/>
    <w:rsid w:val="002B5A91"/>
    <w:rsid w:val="002C2F89"/>
    <w:rsid w:val="002E0C70"/>
    <w:rsid w:val="002F589F"/>
    <w:rsid w:val="002F6E28"/>
    <w:rsid w:val="003062EC"/>
    <w:rsid w:val="0032421E"/>
    <w:rsid w:val="003253BD"/>
    <w:rsid w:val="00333C3A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14673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17767"/>
    <w:rsid w:val="00652C1C"/>
    <w:rsid w:val="00667C0B"/>
    <w:rsid w:val="00681E95"/>
    <w:rsid w:val="00684C08"/>
    <w:rsid w:val="006E29BA"/>
    <w:rsid w:val="006F636A"/>
    <w:rsid w:val="006F64B7"/>
    <w:rsid w:val="007043A9"/>
    <w:rsid w:val="00704AAD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6669"/>
    <w:rsid w:val="007E34DA"/>
    <w:rsid w:val="007F01A8"/>
    <w:rsid w:val="007F0324"/>
    <w:rsid w:val="00852CDA"/>
    <w:rsid w:val="0087421E"/>
    <w:rsid w:val="00876462"/>
    <w:rsid w:val="00887B7F"/>
    <w:rsid w:val="00897007"/>
    <w:rsid w:val="008A7F96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8F738F"/>
    <w:rsid w:val="00912140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9F296C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D44B6"/>
    <w:rsid w:val="00AF1501"/>
    <w:rsid w:val="00AF3CD4"/>
    <w:rsid w:val="00B048D9"/>
    <w:rsid w:val="00B05D24"/>
    <w:rsid w:val="00B1040C"/>
    <w:rsid w:val="00B15C61"/>
    <w:rsid w:val="00B37997"/>
    <w:rsid w:val="00B522D9"/>
    <w:rsid w:val="00B57504"/>
    <w:rsid w:val="00B60190"/>
    <w:rsid w:val="00B72268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3F7F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0DEF"/>
    <w:rsid w:val="00C81012"/>
    <w:rsid w:val="00C83DEA"/>
    <w:rsid w:val="00CC63BD"/>
    <w:rsid w:val="00CF55B5"/>
    <w:rsid w:val="00D07EFD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F5605"/>
    <w:rsid w:val="00DF67D0"/>
    <w:rsid w:val="00E14692"/>
    <w:rsid w:val="00E22A3F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26432"/>
    <w:rsid w:val="00F45897"/>
    <w:rsid w:val="00F6284E"/>
    <w:rsid w:val="00F90502"/>
    <w:rsid w:val="00FA464E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26432"/>
    <w:pPr>
      <w:widowControl w:val="0"/>
      <w:suppressAutoHyphens/>
      <w:autoSpaceDN w:val="0"/>
      <w:spacing w:line="276" w:lineRule="auto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59">
    <w:name w:val="Font Style59"/>
    <w:uiPriority w:val="99"/>
    <w:rsid w:val="00164AF4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53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BEBC-7D9F-4D39-8D7A-A8091A5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5523</Characters>
  <Application>Microsoft Office Word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Baruzzo</cp:lastModifiedBy>
  <cp:revision>6</cp:revision>
  <cp:lastPrinted>2018-03-05T16:04:00Z</cp:lastPrinted>
  <dcterms:created xsi:type="dcterms:W3CDTF">2020-10-15T07:59:00Z</dcterms:created>
  <dcterms:modified xsi:type="dcterms:W3CDTF">2021-01-12T07:03:00Z</dcterms:modified>
</cp:coreProperties>
</file>