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24" w:rsidRDefault="00C4668F" w:rsidP="00C466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D4624">
        <w:rPr>
          <w:rFonts w:ascii="Times New Roman" w:hAnsi="Times New Roman" w:cs="Times New Roman"/>
          <w:b/>
          <w:sz w:val="24"/>
          <w:szCs w:val="24"/>
        </w:rPr>
        <w:t xml:space="preserve">ALLA PROVINCIA DELLA SPEZIA </w:t>
      </w:r>
    </w:p>
    <w:p w:rsidR="00880C35" w:rsidRPr="009D565B" w:rsidRDefault="00C4668F" w:rsidP="0088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D5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D4624" w:rsidRPr="009D565B">
        <w:rPr>
          <w:rFonts w:ascii="Times New Roman" w:hAnsi="Times New Roman" w:cs="Times New Roman"/>
          <w:b/>
          <w:sz w:val="24"/>
          <w:szCs w:val="24"/>
        </w:rPr>
        <w:t>RUP:</w:t>
      </w:r>
      <w:r w:rsidR="009D565B" w:rsidRPr="009D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65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80C35" w:rsidRPr="009D565B" w:rsidRDefault="00880C35" w:rsidP="00880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24" w:rsidRPr="009D565B" w:rsidRDefault="00AE40B0" w:rsidP="00880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4668F" w:rsidRPr="009D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624" w:rsidRPr="009D565B">
        <w:rPr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5" w:history="1">
        <w:r w:rsidR="00BD4624" w:rsidRPr="009D565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segre.viabilita.gare.provincia.laspezia@legalmail.it</w:t>
        </w:r>
      </w:hyperlink>
    </w:p>
    <w:p w:rsidR="00BD4624" w:rsidRPr="009D565B" w:rsidRDefault="00BD4624">
      <w:pPr>
        <w:rPr>
          <w:rFonts w:ascii="Times New Roman" w:hAnsi="Times New Roman" w:cs="Times New Roman"/>
          <w:b/>
          <w:sz w:val="24"/>
          <w:szCs w:val="24"/>
        </w:rPr>
      </w:pPr>
    </w:p>
    <w:p w:rsidR="00F60DEF" w:rsidRDefault="00F60DEF">
      <w:pPr>
        <w:rPr>
          <w:rFonts w:ascii="Times New Roman" w:hAnsi="Times New Roman" w:cs="Times New Roman"/>
          <w:b/>
          <w:sz w:val="24"/>
          <w:szCs w:val="24"/>
        </w:rPr>
      </w:pPr>
      <w:r w:rsidRPr="009D56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0DEF">
        <w:rPr>
          <w:rFonts w:ascii="Times New Roman" w:hAnsi="Times New Roman" w:cs="Times New Roman"/>
          <w:b/>
          <w:sz w:val="24"/>
          <w:szCs w:val="24"/>
        </w:rPr>
        <w:t xml:space="preserve">AFFIDAMENTO  </w:t>
      </w:r>
      <w:proofErr w:type="spellStart"/>
      <w:r w:rsidRPr="00F60DE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60DEF">
        <w:rPr>
          <w:rFonts w:ascii="Times New Roman" w:hAnsi="Times New Roman" w:cs="Times New Roman"/>
          <w:b/>
          <w:sz w:val="24"/>
          <w:szCs w:val="24"/>
        </w:rPr>
        <w:t xml:space="preserve"> SUB CONTRATTO</w:t>
      </w:r>
    </w:p>
    <w:p w:rsidR="00CB0DB9" w:rsidRPr="00AE40B0" w:rsidRDefault="00CB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B0">
        <w:rPr>
          <w:rFonts w:ascii="Times New Roman" w:hAnsi="Times New Roman" w:cs="Times New Roman"/>
          <w:sz w:val="24"/>
          <w:szCs w:val="24"/>
        </w:rPr>
        <w:t>Con la presente si comunica il seguente subcontratto:</w:t>
      </w:r>
    </w:p>
    <w:p w:rsidR="00F60DEF" w:rsidRPr="00F60DEF" w:rsidRDefault="00F60DEF" w:rsidP="00F60DE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0DEF">
        <w:rPr>
          <w:rFonts w:ascii="Times New Roman" w:hAnsi="Times New Roman" w:cs="Times New Roman"/>
          <w:b/>
          <w:sz w:val="24"/>
          <w:szCs w:val="24"/>
        </w:rPr>
        <w:t>Contratto</w:t>
      </w:r>
    </w:p>
    <w:p w:rsidR="00F60DEF" w:rsidRDefault="00F60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________________________________________________________________________</w:t>
      </w:r>
    </w:p>
    <w:p w:rsidR="00F60DEF" w:rsidRDefault="00F60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60DEF" w:rsidRDefault="00F60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CIG: ___________________________________________________________________________</w:t>
      </w:r>
    </w:p>
    <w:p w:rsidR="00F60DEF" w:rsidRDefault="00F60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CUP: __________________________________________________________________________</w:t>
      </w:r>
    </w:p>
    <w:p w:rsidR="00BE2384" w:rsidRDefault="00BE2384" w:rsidP="00BE2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Aggiudicatario del contratto</w:t>
      </w:r>
    </w:p>
    <w:p w:rsidR="00BE2384" w:rsidRDefault="00BE2384" w:rsidP="00BE2384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366A7B">
        <w:rPr>
          <w:rFonts w:ascii="Times New Roman" w:hAnsi="Times New Roman" w:cs="Times New Roman"/>
          <w:sz w:val="24"/>
          <w:szCs w:val="24"/>
        </w:rPr>
        <w:t>Nome</w:t>
      </w:r>
      <w:r w:rsidR="00366A7B" w:rsidRPr="009F6C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BE2384" w:rsidRDefault="00BE2384" w:rsidP="00BE2384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BE2384" w:rsidRDefault="00BE2384" w:rsidP="00BE23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Importo di aggiudicazione</w:t>
      </w:r>
    </w:p>
    <w:p w:rsidR="00BE2384" w:rsidRDefault="00BE2384" w:rsidP="009F6CE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Euro</w:t>
      </w:r>
      <w:r w:rsidR="009F6C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53271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66A7B" w:rsidRDefault="00366A7B" w:rsidP="00BE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A7B" w:rsidRPr="005804B3" w:rsidRDefault="00366A7B" w:rsidP="005804B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4B3">
        <w:rPr>
          <w:rFonts w:ascii="Times New Roman" w:hAnsi="Times New Roman" w:cs="Times New Roman"/>
          <w:b/>
          <w:sz w:val="24"/>
          <w:szCs w:val="24"/>
        </w:rPr>
        <w:t>AFFIDANTE IL SUBCONTRATTO</w:t>
      </w:r>
    </w:p>
    <w:p w:rsidR="00366A7B" w:rsidRDefault="005804B3" w:rsidP="00BE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6A7B" w:rsidRPr="00366A7B">
        <w:rPr>
          <w:rFonts w:ascii="Times New Roman" w:hAnsi="Times New Roman" w:cs="Times New Roman"/>
          <w:sz w:val="24"/>
          <w:szCs w:val="24"/>
        </w:rPr>
        <w:t>Nome</w:t>
      </w:r>
      <w:r w:rsidR="00366A7B">
        <w:rPr>
          <w:rFonts w:ascii="Times New Roman" w:hAnsi="Times New Roman" w:cs="Times New Roman"/>
          <w:sz w:val="24"/>
          <w:szCs w:val="24"/>
        </w:rPr>
        <w:t xml:space="preserve">: </w:t>
      </w:r>
      <w:r w:rsidR="00366A7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66A7B" w:rsidRPr="006111F7" w:rsidRDefault="00366A7B" w:rsidP="006111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1F7">
        <w:rPr>
          <w:rFonts w:ascii="Times New Roman" w:hAnsi="Times New Roman" w:cs="Times New Roman"/>
          <w:b/>
          <w:sz w:val="24"/>
          <w:szCs w:val="24"/>
        </w:rPr>
        <w:t>AFFIDATARIO DEL SUBCONTRATTO:</w:t>
      </w:r>
    </w:p>
    <w:p w:rsidR="00366A7B" w:rsidRDefault="006111F7" w:rsidP="00BE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6A7B" w:rsidRPr="00366A7B">
        <w:rPr>
          <w:rFonts w:ascii="Times New Roman" w:hAnsi="Times New Roman" w:cs="Times New Roman"/>
          <w:sz w:val="24"/>
          <w:szCs w:val="24"/>
        </w:rPr>
        <w:t>Nome:</w:t>
      </w:r>
      <w:r w:rsidR="00366A7B">
        <w:rPr>
          <w:rFonts w:ascii="Times New Roman" w:hAnsi="Times New Roman" w:cs="Times New Roman"/>
          <w:sz w:val="24"/>
          <w:szCs w:val="24"/>
        </w:rPr>
        <w:t xml:space="preserve"> </w:t>
      </w:r>
      <w:r w:rsidR="00366A7B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F4BCD" w:rsidRDefault="009F4BCD" w:rsidP="00BE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BCD" w:rsidRPr="009F4BCD" w:rsidRDefault="009F4BCD" w:rsidP="009F4BCD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BCD">
        <w:rPr>
          <w:rFonts w:ascii="Times New Roman" w:hAnsi="Times New Roman" w:cs="Times New Roman"/>
          <w:b/>
          <w:sz w:val="24"/>
          <w:szCs w:val="24"/>
        </w:rPr>
        <w:t>SUBCONTRATTO</w:t>
      </w:r>
    </w:p>
    <w:p w:rsidR="009F4BCD" w:rsidRPr="009F6CE0" w:rsidRDefault="009F4BCD" w:rsidP="009F4BC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Tipologia:</w:t>
      </w:r>
      <w:r w:rsidR="006111F7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F4BCD" w:rsidRPr="009F6CE0" w:rsidRDefault="009F4BCD" w:rsidP="009F4BC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Oggetto:</w:t>
      </w:r>
      <w:r w:rsidR="006111F7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F4BCD" w:rsidRPr="009F6CE0" w:rsidRDefault="009F4BCD" w:rsidP="009F4BC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Importo:</w:t>
      </w:r>
      <w:r w:rsidR="006111F7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F4BCD" w:rsidRPr="009F6CE0" w:rsidRDefault="009F4BCD" w:rsidP="009F4BC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 xml:space="preserve">Di cui manodopera e personale: </w:t>
      </w:r>
      <w:r w:rsidR="006111F7" w:rsidRPr="009F6CE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F4BCD" w:rsidRPr="009F6CE0" w:rsidRDefault="009F4BCD" w:rsidP="009F4BC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Quota, in percentuale, del contratto sull’importo complessivo dell’appalto:_____________________________________________</w:t>
      </w:r>
      <w:r w:rsidR="006111F7" w:rsidRPr="009F6CE0">
        <w:rPr>
          <w:rFonts w:ascii="Times New Roman" w:hAnsi="Times New Roman" w:cs="Times New Roman"/>
          <w:sz w:val="24"/>
          <w:szCs w:val="24"/>
        </w:rPr>
        <w:t>__________________</w:t>
      </w:r>
    </w:p>
    <w:p w:rsidR="009F4BCD" w:rsidRPr="009F6CE0" w:rsidRDefault="009F4BCD" w:rsidP="009F4BC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Quota in valore assoluto ed in percentuale sull’importo delle prestazioni affidate, delle forniture con posa in opera:</w:t>
      </w:r>
      <w:r w:rsidR="006111F7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F4BCD" w:rsidRPr="009F6CE0" w:rsidRDefault="009F4BCD" w:rsidP="009F4BC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Quota, in valore assoluto e in percentuale sull’importo delle prestazioni affidate, dei noli a caldo:</w:t>
      </w:r>
      <w:r w:rsidR="00027DCF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9F4BCD" w:rsidRPr="009F6CE0" w:rsidRDefault="009F4BCD" w:rsidP="009F4BC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Data stipula:</w:t>
      </w:r>
      <w:r w:rsidR="00027DCF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073A5" w:rsidRDefault="005073A5" w:rsidP="005073A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Durata prevista:</w:t>
      </w:r>
      <w:r w:rsidR="00027DC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5073A5" w:rsidRDefault="005073A5" w:rsidP="005073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3A5" w:rsidRDefault="005073A5" w:rsidP="005073A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AFFIDATARIO DEL SUBCONTRATTO:</w:t>
      </w:r>
    </w:p>
    <w:p w:rsidR="005073A5" w:rsidRPr="009F6CE0" w:rsidRDefault="005073A5" w:rsidP="005073A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Ragione Sociale:</w:t>
      </w:r>
      <w:r w:rsidR="00DA213A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073A5" w:rsidRPr="009F6CE0" w:rsidRDefault="005073A5" w:rsidP="005073A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Sede legale:</w:t>
      </w:r>
      <w:r w:rsidR="00DA213A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5073A5" w:rsidRPr="009F6CE0" w:rsidRDefault="005073A5" w:rsidP="005073A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lastRenderedPageBreak/>
        <w:t>Codice fiscale/ P. IVA:</w:t>
      </w:r>
      <w:r w:rsidR="00DA213A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073A5" w:rsidRPr="009F6CE0" w:rsidRDefault="005073A5" w:rsidP="005073A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Iscrizione CCIAA:</w:t>
      </w:r>
      <w:r w:rsidR="00DA213A" w:rsidRPr="009F6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073A5" w:rsidRPr="009F6CE0" w:rsidRDefault="005073A5" w:rsidP="005073A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IBAN c</w:t>
      </w:r>
      <w:r w:rsidR="00DA213A" w:rsidRPr="009F6CE0">
        <w:rPr>
          <w:rFonts w:ascii="Times New Roman" w:hAnsi="Times New Roman" w:cs="Times New Roman"/>
          <w:sz w:val="24"/>
          <w:szCs w:val="24"/>
        </w:rPr>
        <w:t>/c dedicato: _________________________________________________________</w:t>
      </w:r>
    </w:p>
    <w:p w:rsidR="005073A5" w:rsidRDefault="005073A5" w:rsidP="005073A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CE0">
        <w:rPr>
          <w:rFonts w:ascii="Times New Roman" w:hAnsi="Times New Roman" w:cs="Times New Roman"/>
          <w:sz w:val="24"/>
          <w:szCs w:val="24"/>
        </w:rPr>
        <w:t>Persona delegata ad operare:</w:t>
      </w:r>
      <w:r w:rsidR="00DA21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</w:p>
    <w:p w:rsidR="007F4CC6" w:rsidRDefault="007F4CC6" w:rsidP="007F4CC6">
      <w:pPr>
        <w:pStyle w:val="Paragrafoelenco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CC6" w:rsidRDefault="007F4CC6" w:rsidP="007F4CC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 xml:space="preserve">Per la verifica dell’idoneità tecnico professionale </w:t>
      </w:r>
      <w:r>
        <w:rPr>
          <w:rFonts w:ascii="Times New Roman" w:hAnsi="Times New Roman" w:cs="Times New Roman"/>
          <w:b/>
          <w:sz w:val="24"/>
          <w:szCs w:val="24"/>
        </w:rPr>
        <w:t xml:space="preserve">il sottoscritto si impegna a produrre </w:t>
      </w:r>
      <w:r w:rsidRPr="007F4CC6">
        <w:rPr>
          <w:rFonts w:ascii="Times New Roman" w:hAnsi="Times New Roman" w:cs="Times New Roman"/>
          <w:b/>
          <w:sz w:val="24"/>
          <w:szCs w:val="24"/>
        </w:rPr>
        <w:t xml:space="preserve">quanto richiesto </w:t>
      </w:r>
      <w:r>
        <w:rPr>
          <w:rFonts w:ascii="Times New Roman" w:hAnsi="Times New Roman" w:cs="Times New Roman"/>
          <w:b/>
          <w:sz w:val="24"/>
          <w:szCs w:val="24"/>
        </w:rPr>
        <w:t xml:space="preserve">in capo al subcontraente </w:t>
      </w:r>
      <w:r w:rsidRPr="007F4CC6">
        <w:rPr>
          <w:rFonts w:ascii="Times New Roman" w:hAnsi="Times New Roman" w:cs="Times New Roman"/>
          <w:b/>
          <w:sz w:val="24"/>
          <w:szCs w:val="24"/>
        </w:rPr>
        <w:t>dal D.Lgs. 81/2008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F4CC6">
        <w:rPr>
          <w:rFonts w:ascii="Times New Roman" w:hAnsi="Times New Roman" w:cs="Times New Roman"/>
          <w:b/>
          <w:sz w:val="24"/>
          <w:szCs w:val="24"/>
        </w:rPr>
        <w:t xml:space="preserve"> secondo le indicazioni che verranno fornite dalla Stazione Appaltante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4CC6" w:rsidRDefault="007F4CC6" w:rsidP="007F4CC6">
      <w:pPr>
        <w:pStyle w:val="Paragrafoelenco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3A5" w:rsidRDefault="005073A5" w:rsidP="005073A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ALLEGA </w:t>
      </w:r>
      <w:r w:rsidR="007D3F05">
        <w:rPr>
          <w:rFonts w:ascii="Times New Roman" w:hAnsi="Times New Roman" w:cs="Times New Roman"/>
          <w:b/>
          <w:sz w:val="24"/>
          <w:szCs w:val="24"/>
        </w:rPr>
        <w:t xml:space="preserve"> IL CONTRATTO </w:t>
      </w:r>
      <w:proofErr w:type="spellStart"/>
      <w:r w:rsidR="007D3F0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7D3F05">
        <w:rPr>
          <w:rFonts w:ascii="Times New Roman" w:hAnsi="Times New Roman" w:cs="Times New Roman"/>
          <w:b/>
          <w:sz w:val="24"/>
          <w:szCs w:val="24"/>
        </w:rPr>
        <w:t xml:space="preserve"> SUBAFFIDAMENTO IN ORIGINALE ( O COPIA AUTENTICATA)</w:t>
      </w:r>
      <w:r w:rsidR="000F7449">
        <w:rPr>
          <w:rFonts w:ascii="Times New Roman" w:hAnsi="Times New Roman" w:cs="Times New Roman"/>
          <w:b/>
          <w:sz w:val="24"/>
          <w:szCs w:val="24"/>
        </w:rPr>
        <w:t xml:space="preserve">  CONTENENTE CLAUSOLA </w:t>
      </w:r>
      <w:proofErr w:type="spellStart"/>
      <w:r w:rsidR="000F744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0F7449">
        <w:rPr>
          <w:rFonts w:ascii="Times New Roman" w:hAnsi="Times New Roman" w:cs="Times New Roman"/>
          <w:b/>
          <w:sz w:val="24"/>
          <w:szCs w:val="24"/>
        </w:rPr>
        <w:t xml:space="preserve"> TRACCIABILITA’</w:t>
      </w:r>
    </w:p>
    <w:p w:rsidR="00CE73D4" w:rsidRDefault="00CE73D4" w:rsidP="005073A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73D4" w:rsidRDefault="00CE73D4" w:rsidP="00CE73D4">
      <w:pPr>
        <w:pStyle w:val="wFacSimTxtPrimo"/>
        <w:widowControl w:val="0"/>
        <w:tabs>
          <w:tab w:val="clear" w:pos="850"/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Il sottoscritto &lt;</w:t>
      </w:r>
      <w:proofErr w:type="spellStart"/>
      <w:r>
        <w:rPr>
          <w:rFonts w:ascii="Times New Roman" w:hAnsi="Times New Roman"/>
          <w:noProof w:val="0"/>
          <w:sz w:val="24"/>
        </w:rPr>
        <w:t>…………………………………</w:t>
      </w:r>
      <w:proofErr w:type="spellEnd"/>
      <w:r>
        <w:rPr>
          <w:rFonts w:ascii="Times New Roman" w:hAnsi="Times New Roman"/>
          <w:noProof w:val="0"/>
          <w:sz w:val="24"/>
        </w:rPr>
        <w:t>...&gt;, ai sensi dell’art. 13 D.Lgs. 30 giugno 2003, n. 196, dichiara di essere informato:</w:t>
      </w:r>
    </w:p>
    <w:p w:rsidR="00CE73D4" w:rsidRDefault="00CE73D4" w:rsidP="00CE73D4">
      <w:pPr>
        <w:pStyle w:val="wSepSpazio3"/>
        <w:tabs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sz w:val="24"/>
          <w:lang w:val="it-IT"/>
        </w:rPr>
      </w:pPr>
    </w:p>
    <w:p w:rsidR="00CE73D4" w:rsidRDefault="00CE73D4" w:rsidP="00CE73D4">
      <w:pPr>
        <w:pStyle w:val="wFacSimTxtTratto"/>
        <w:widowControl w:val="0"/>
        <w:numPr>
          <w:ilvl w:val="0"/>
          <w:numId w:val="6"/>
        </w:numPr>
        <w:tabs>
          <w:tab w:val="clear" w:pos="226"/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che il trattamento di detti dati avverrà presso l’Amministrazione Provinciale della Spezia, con l’utilizzo di procedure anche informatiche, nei modi e nei limiti necessari per perseguire le sotto</w:t>
      </w:r>
      <w:r w:rsidR="003F3BE3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indicate finalità, anche in caso di eventuale comunicazione a terzi, nel caso di richiesta di accesso a detta procedura e/o controllo;</w:t>
      </w:r>
    </w:p>
    <w:p w:rsidR="00CE73D4" w:rsidRDefault="00CE73D4" w:rsidP="00CE73D4">
      <w:pPr>
        <w:pStyle w:val="wFacSimTxtTratto"/>
        <w:widowControl w:val="0"/>
        <w:numPr>
          <w:ilvl w:val="0"/>
          <w:numId w:val="6"/>
        </w:numPr>
        <w:tabs>
          <w:tab w:val="clear" w:pos="226"/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che il conferimento dei dati richiesti è indispensabile per l’espletamento della procedura in oggetto, anche con riguardo alla normativa sugli appalti pubblici e sulla tutela della sicurezza e salute del lavoro, che qui si intende espressamente richiamata;</w:t>
      </w:r>
    </w:p>
    <w:p w:rsidR="00CE73D4" w:rsidRDefault="00CE73D4" w:rsidP="00CE73D4">
      <w:pPr>
        <w:pStyle w:val="wFacSimTxtTratto"/>
        <w:widowControl w:val="0"/>
        <w:numPr>
          <w:ilvl w:val="0"/>
          <w:numId w:val="6"/>
        </w:numPr>
        <w:tabs>
          <w:tab w:val="clear" w:pos="226"/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che gli sono riconosciuti i diritti di cui all’art. 7 del D. </w:t>
      </w:r>
      <w:proofErr w:type="spellStart"/>
      <w:r>
        <w:rPr>
          <w:rFonts w:ascii="Times New Roman" w:hAnsi="Times New Roman"/>
          <w:noProof w:val="0"/>
          <w:sz w:val="24"/>
        </w:rPr>
        <w:t>Lgs</w:t>
      </w:r>
      <w:proofErr w:type="spellEnd"/>
      <w:r>
        <w:rPr>
          <w:rFonts w:ascii="Times New Roman" w:hAnsi="Times New Roman"/>
          <w:noProof w:val="0"/>
          <w:sz w:val="24"/>
        </w:rPr>
        <w:t>. 30 giugno 2003, n. 196;</w:t>
      </w:r>
      <w:r>
        <w:rPr>
          <w:rFonts w:ascii="Times New Roman" w:hAnsi="Times New Roman"/>
          <w:sz w:val="24"/>
        </w:rPr>
        <w:t xml:space="preserve"> </w:t>
      </w:r>
    </w:p>
    <w:p w:rsidR="00CE73D4" w:rsidRDefault="00CE73D4" w:rsidP="00CE73D4">
      <w:pPr>
        <w:pStyle w:val="wFacSimTxtTratto"/>
        <w:widowControl w:val="0"/>
        <w:numPr>
          <w:ilvl w:val="0"/>
          <w:numId w:val="6"/>
        </w:numPr>
        <w:tabs>
          <w:tab w:val="clear" w:pos="226"/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che il titolare del trattamento è l’Amministrazione Provinciale della Spezia;</w:t>
      </w:r>
    </w:p>
    <w:p w:rsidR="00CE73D4" w:rsidRDefault="00CE73D4" w:rsidP="00CE73D4">
      <w:pPr>
        <w:pStyle w:val="wFacSimTxtTratto"/>
        <w:widowControl w:val="0"/>
        <w:numPr>
          <w:ilvl w:val="0"/>
          <w:numId w:val="6"/>
        </w:numPr>
        <w:tabs>
          <w:tab w:val="clear" w:pos="226"/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che il titolare del trattamento cui può rivolgersi per l’esercizio dei suoi diritti è l’Amministrazione Provinciale della Spezia e, in particolare, per il Settore Tecnico, il Dirigente Ing. Gianni Benvenuto.</w:t>
      </w:r>
    </w:p>
    <w:p w:rsidR="00CE73D4" w:rsidRDefault="00CE73D4" w:rsidP="00CE73D4">
      <w:pPr>
        <w:pStyle w:val="wFacSimTxtPrimo"/>
        <w:widowControl w:val="0"/>
        <w:tabs>
          <w:tab w:val="clear" w:pos="850"/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Lì, &lt;</w:t>
      </w:r>
      <w:proofErr w:type="spellStart"/>
      <w:r>
        <w:rPr>
          <w:rFonts w:ascii="Times New Roman" w:hAnsi="Times New Roman"/>
          <w:noProof w:val="0"/>
          <w:sz w:val="24"/>
        </w:rPr>
        <w:t>…………………………</w:t>
      </w:r>
      <w:proofErr w:type="spellEnd"/>
      <w:r>
        <w:rPr>
          <w:rFonts w:ascii="Times New Roman" w:hAnsi="Times New Roman"/>
          <w:noProof w:val="0"/>
          <w:sz w:val="24"/>
        </w:rPr>
        <w:t>..&gt;</w:t>
      </w:r>
    </w:p>
    <w:p w:rsidR="00CE73D4" w:rsidRDefault="00CE73D4" w:rsidP="00CE73D4">
      <w:pPr>
        <w:pStyle w:val="wFacSimTxt"/>
        <w:widowControl w:val="0"/>
        <w:tabs>
          <w:tab w:val="clear" w:pos="850"/>
          <w:tab w:val="clear" w:pos="3402"/>
          <w:tab w:val="clear" w:pos="4252"/>
          <w:tab w:val="clear" w:pos="5103"/>
          <w:tab w:val="left" w:pos="142"/>
          <w:tab w:val="left" w:pos="426"/>
          <w:tab w:val="left" w:pos="851"/>
          <w:tab w:val="left" w:pos="1134"/>
        </w:tabs>
        <w:ind w:left="426" w:hanging="426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  <w:t xml:space="preserve">                                   F.to &lt;.</w:t>
      </w:r>
      <w:proofErr w:type="spellStart"/>
      <w:r>
        <w:rPr>
          <w:rFonts w:ascii="Times New Roman" w:hAnsi="Times New Roman"/>
          <w:noProof w:val="0"/>
          <w:sz w:val="24"/>
        </w:rPr>
        <w:t>…………………………………</w:t>
      </w:r>
      <w:proofErr w:type="spellEnd"/>
      <w:r>
        <w:rPr>
          <w:rFonts w:ascii="Times New Roman" w:hAnsi="Times New Roman"/>
          <w:noProof w:val="0"/>
          <w:sz w:val="24"/>
        </w:rPr>
        <w:t>.&gt;</w:t>
      </w:r>
    </w:p>
    <w:p w:rsidR="00CE73D4" w:rsidRPr="00C55C41" w:rsidRDefault="00CE73D4" w:rsidP="005073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CE73D4" w:rsidRPr="00C55C41" w:rsidSect="003F6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8D706"/>
    <w:lvl w:ilvl="0">
      <w:numFmt w:val="decimal"/>
      <w:lvlText w:val="*"/>
      <w:lvlJc w:val="left"/>
    </w:lvl>
  </w:abstractNum>
  <w:abstractNum w:abstractNumId="1">
    <w:nsid w:val="13AF5339"/>
    <w:multiLevelType w:val="hybridMultilevel"/>
    <w:tmpl w:val="93F0C4B6"/>
    <w:lvl w:ilvl="0" w:tplc="9402B1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2FE3"/>
    <w:multiLevelType w:val="hybridMultilevel"/>
    <w:tmpl w:val="9CEEE8E6"/>
    <w:lvl w:ilvl="0" w:tplc="79ECE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067C"/>
    <w:multiLevelType w:val="hybridMultilevel"/>
    <w:tmpl w:val="6186D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532A"/>
    <w:multiLevelType w:val="hybridMultilevel"/>
    <w:tmpl w:val="8FE604C2"/>
    <w:lvl w:ilvl="0" w:tplc="A18E44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765D5"/>
    <w:multiLevelType w:val="hybridMultilevel"/>
    <w:tmpl w:val="A9C8FE9A"/>
    <w:lvl w:ilvl="0" w:tplc="6900B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– "/>
        <w:legacy w:legacy="1" w:legacySpace="0" w:legacyIndent="360"/>
        <w:lvlJc w:val="left"/>
        <w:pPr>
          <w:ind w:left="360" w:hanging="360"/>
        </w:pPr>
        <w:rPr>
          <w:rFonts w:ascii="Helvetica" w:hAnsi="Helvetic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0DEF"/>
    <w:rsid w:val="00027DCF"/>
    <w:rsid w:val="000F7449"/>
    <w:rsid w:val="00116E7C"/>
    <w:rsid w:val="00200518"/>
    <w:rsid w:val="003302F5"/>
    <w:rsid w:val="00366A7B"/>
    <w:rsid w:val="003A07AB"/>
    <w:rsid w:val="003A7ED9"/>
    <w:rsid w:val="003B46BB"/>
    <w:rsid w:val="003F3BE3"/>
    <w:rsid w:val="003F61C8"/>
    <w:rsid w:val="004B753B"/>
    <w:rsid w:val="004E3D91"/>
    <w:rsid w:val="005073A5"/>
    <w:rsid w:val="00532717"/>
    <w:rsid w:val="005804B3"/>
    <w:rsid w:val="00595000"/>
    <w:rsid w:val="006111F7"/>
    <w:rsid w:val="006113D6"/>
    <w:rsid w:val="00617B20"/>
    <w:rsid w:val="006862C4"/>
    <w:rsid w:val="006C22E7"/>
    <w:rsid w:val="00777A4F"/>
    <w:rsid w:val="007D3F05"/>
    <w:rsid w:val="007F4CC6"/>
    <w:rsid w:val="00803FE9"/>
    <w:rsid w:val="00834E75"/>
    <w:rsid w:val="00880C35"/>
    <w:rsid w:val="008E0064"/>
    <w:rsid w:val="009263B3"/>
    <w:rsid w:val="009636E3"/>
    <w:rsid w:val="00982E5A"/>
    <w:rsid w:val="009D565B"/>
    <w:rsid w:val="009F4BCD"/>
    <w:rsid w:val="009F6CE0"/>
    <w:rsid w:val="00A13924"/>
    <w:rsid w:val="00A8430D"/>
    <w:rsid w:val="00AE40B0"/>
    <w:rsid w:val="00B1506C"/>
    <w:rsid w:val="00B4601A"/>
    <w:rsid w:val="00B753BF"/>
    <w:rsid w:val="00B96C02"/>
    <w:rsid w:val="00BD4624"/>
    <w:rsid w:val="00BE2384"/>
    <w:rsid w:val="00C4668F"/>
    <w:rsid w:val="00C55C41"/>
    <w:rsid w:val="00C83C1A"/>
    <w:rsid w:val="00CB0DB9"/>
    <w:rsid w:val="00CE73D4"/>
    <w:rsid w:val="00DA213A"/>
    <w:rsid w:val="00E778BF"/>
    <w:rsid w:val="00F208CB"/>
    <w:rsid w:val="00F233CE"/>
    <w:rsid w:val="00F60DEF"/>
    <w:rsid w:val="00F6203F"/>
    <w:rsid w:val="00F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DEF"/>
    <w:pPr>
      <w:ind w:left="720"/>
      <w:contextualSpacing/>
    </w:pPr>
  </w:style>
  <w:style w:type="paragraph" w:styleId="NormaleWeb">
    <w:name w:val="Normal (Web)"/>
    <w:basedOn w:val="Normale"/>
    <w:rsid w:val="0011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116E7C"/>
    <w:rPr>
      <w:i/>
      <w:iCs/>
    </w:rPr>
  </w:style>
  <w:style w:type="paragraph" w:styleId="Rientrocorpodeltesto">
    <w:name w:val="Body Text Indent"/>
    <w:basedOn w:val="Normale"/>
    <w:link w:val="RientrocorpodeltestoCarattere"/>
    <w:rsid w:val="00116E7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6E7C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4624"/>
    <w:rPr>
      <w:color w:val="0000FF" w:themeColor="hyperlink"/>
      <w:u w:val="single"/>
    </w:rPr>
  </w:style>
  <w:style w:type="paragraph" w:customStyle="1" w:styleId="wFacSimTxt">
    <w:name w:val="wFacSim Txt"/>
    <w:basedOn w:val="Normale"/>
    <w:rsid w:val="00CE73D4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3"/>
        <w:tab w:val="left" w:pos="5953"/>
      </w:tabs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Helvetica" w:eastAsia="Times New Roman" w:hAnsi="Helvetica" w:cs="Times New Roman"/>
      <w:noProof/>
      <w:color w:val="000000"/>
      <w:sz w:val="18"/>
      <w:szCs w:val="20"/>
      <w:lang w:eastAsia="it-IT"/>
    </w:rPr>
  </w:style>
  <w:style w:type="paragraph" w:customStyle="1" w:styleId="wFacSimTxtPrimo">
    <w:name w:val="wFacSim TxtPrimo"/>
    <w:basedOn w:val="Normale"/>
    <w:rsid w:val="00CE73D4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3"/>
        <w:tab w:val="left" w:pos="5953"/>
      </w:tabs>
      <w:overflowPunct w:val="0"/>
      <w:autoSpaceDE w:val="0"/>
      <w:autoSpaceDN w:val="0"/>
      <w:adjustRightInd w:val="0"/>
      <w:spacing w:before="120" w:after="0" w:line="260" w:lineRule="atLeast"/>
      <w:jc w:val="both"/>
      <w:textAlignment w:val="baseline"/>
    </w:pPr>
    <w:rPr>
      <w:rFonts w:ascii="Helvetica" w:eastAsia="Times New Roman" w:hAnsi="Helvetica" w:cs="Times New Roman"/>
      <w:noProof/>
      <w:color w:val="000000"/>
      <w:sz w:val="18"/>
      <w:szCs w:val="20"/>
      <w:lang w:eastAsia="it-IT"/>
    </w:rPr>
  </w:style>
  <w:style w:type="paragraph" w:customStyle="1" w:styleId="wFacSimTxtTratto">
    <w:name w:val="wFacSim TxtTratto"/>
    <w:basedOn w:val="Normale"/>
    <w:rsid w:val="00CE73D4"/>
    <w:pPr>
      <w:tabs>
        <w:tab w:val="left" w:pos="226"/>
      </w:tabs>
      <w:overflowPunct w:val="0"/>
      <w:autoSpaceDE w:val="0"/>
      <w:autoSpaceDN w:val="0"/>
      <w:adjustRightInd w:val="0"/>
      <w:spacing w:after="0" w:line="260" w:lineRule="atLeast"/>
      <w:ind w:left="226" w:hanging="226"/>
      <w:jc w:val="both"/>
      <w:textAlignment w:val="baseline"/>
    </w:pPr>
    <w:rPr>
      <w:rFonts w:ascii="Helvetica" w:eastAsia="Times New Roman" w:hAnsi="Helvetica" w:cs="Times New Roman"/>
      <w:noProof/>
      <w:color w:val="000000"/>
      <w:sz w:val="18"/>
      <w:szCs w:val="20"/>
      <w:lang w:eastAsia="it-IT"/>
    </w:rPr>
  </w:style>
  <w:style w:type="paragraph" w:customStyle="1" w:styleId="wSepSpazio3">
    <w:name w:val="wSep Spazio3"/>
    <w:basedOn w:val="Normale"/>
    <w:autoRedefine/>
    <w:rsid w:val="00CE73D4"/>
    <w:pPr>
      <w:overflowPunct w:val="0"/>
      <w:autoSpaceDE w:val="0"/>
      <w:autoSpaceDN w:val="0"/>
      <w:adjustRightInd w:val="0"/>
      <w:spacing w:after="0" w:line="240" w:lineRule="auto"/>
      <w:ind w:firstLine="397"/>
      <w:textAlignment w:val="baseline"/>
    </w:pPr>
    <w:rPr>
      <w:rFonts w:ascii="TimesNewRomanPS" w:eastAsia="Times New Roman" w:hAnsi="TimesNewRomanPS" w:cs="Times New Roman"/>
      <w:noProof/>
      <w:color w:val="000000"/>
      <w:sz w:val="6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.viabilita.gare.provincia.laspez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delturco roberta</cp:lastModifiedBy>
  <cp:revision>45</cp:revision>
  <cp:lastPrinted>2017-02-03T09:39:00Z</cp:lastPrinted>
  <dcterms:created xsi:type="dcterms:W3CDTF">2017-01-30T10:03:00Z</dcterms:created>
  <dcterms:modified xsi:type="dcterms:W3CDTF">2017-02-10T10:59:00Z</dcterms:modified>
</cp:coreProperties>
</file>